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5E56" w14:textId="3F053B4C" w:rsidR="007C1766" w:rsidRDefault="007C1766" w:rsidP="007C1766">
      <w:pPr>
        <w:pStyle w:val="Nzov"/>
        <w:rPr>
          <w:b w:val="0"/>
          <w:bCs/>
          <w:sz w:val="22"/>
        </w:rPr>
      </w:pPr>
      <w:r>
        <w:rPr>
          <w:sz w:val="22"/>
        </w:rPr>
        <w:tab/>
      </w:r>
      <w:r>
        <w:rPr>
          <w:sz w:val="22"/>
        </w:rPr>
        <w:tab/>
      </w:r>
      <w:r>
        <w:rPr>
          <w:sz w:val="22"/>
        </w:rPr>
        <w:tab/>
      </w:r>
      <w:r>
        <w:rPr>
          <w:sz w:val="22"/>
        </w:rPr>
        <w:tab/>
      </w:r>
      <w:r>
        <w:rPr>
          <w:sz w:val="22"/>
        </w:rPr>
        <w:tab/>
      </w:r>
      <w:r w:rsidR="00365575">
        <w:rPr>
          <w:b w:val="0"/>
          <w:bCs/>
          <w:sz w:val="22"/>
        </w:rPr>
        <w:t>Ref. No.</w:t>
      </w:r>
      <w:r w:rsidR="00467DC1">
        <w:rPr>
          <w:b w:val="0"/>
          <w:bCs/>
          <w:sz w:val="22"/>
        </w:rPr>
        <w:t>. ......../101001/202</w:t>
      </w:r>
      <w:r w:rsidR="00731ECD">
        <w:rPr>
          <w:b w:val="0"/>
          <w:bCs/>
          <w:sz w:val="22"/>
        </w:rPr>
        <w:t>4</w:t>
      </w:r>
      <w:bookmarkStart w:id="0" w:name="_GoBack"/>
      <w:bookmarkEnd w:id="0"/>
      <w:r>
        <w:rPr>
          <w:b w:val="0"/>
          <w:bCs/>
          <w:sz w:val="22"/>
        </w:rPr>
        <w:t>/</w:t>
      </w:r>
      <w:r w:rsidR="00D33A97">
        <w:rPr>
          <w:bCs/>
          <w:sz w:val="22"/>
        </w:rPr>
        <w:t>D</w:t>
      </w:r>
    </w:p>
    <w:p w14:paraId="6D075E57" w14:textId="77777777" w:rsidR="007C1766" w:rsidRDefault="007C1766" w:rsidP="007C1766">
      <w:pPr>
        <w:pStyle w:val="Nzov"/>
        <w:rPr>
          <w:sz w:val="22"/>
        </w:rPr>
      </w:pPr>
    </w:p>
    <w:p w14:paraId="6D075E58" w14:textId="77777777" w:rsidR="007C1766" w:rsidRDefault="007C1766" w:rsidP="007C1766">
      <w:pPr>
        <w:pStyle w:val="Nzov"/>
        <w:rPr>
          <w:sz w:val="22"/>
        </w:rPr>
      </w:pPr>
    </w:p>
    <w:p w14:paraId="6D075E59" w14:textId="77777777" w:rsidR="007C1766" w:rsidRDefault="00365575" w:rsidP="00365575">
      <w:pPr>
        <w:jc w:val="center"/>
        <w:rPr>
          <w:b w:val="0"/>
          <w:sz w:val="22"/>
        </w:rPr>
      </w:pPr>
      <w:r>
        <w:rPr>
          <w:rStyle w:val="shorttext"/>
          <w:lang w:val="en"/>
        </w:rPr>
        <w:t>DEED OF GIFT</w:t>
      </w:r>
    </w:p>
    <w:p w14:paraId="6D075E5A" w14:textId="77777777" w:rsidR="007C1766" w:rsidRDefault="007C1766" w:rsidP="007C1766">
      <w:pPr>
        <w:rPr>
          <w:b w:val="0"/>
          <w:sz w:val="22"/>
        </w:rPr>
      </w:pPr>
    </w:p>
    <w:p w14:paraId="6D075E5B" w14:textId="77777777" w:rsidR="007C1766" w:rsidRDefault="007C1766" w:rsidP="007C1766">
      <w:pPr>
        <w:jc w:val="center"/>
        <w:rPr>
          <w:bCs/>
          <w:sz w:val="22"/>
        </w:rPr>
      </w:pPr>
      <w:r>
        <w:rPr>
          <w:bCs/>
          <w:sz w:val="22"/>
        </w:rPr>
        <w:t>I.</w:t>
      </w:r>
    </w:p>
    <w:p w14:paraId="6D075E5C" w14:textId="77777777" w:rsidR="00365575" w:rsidRPr="00B27BE2" w:rsidRDefault="00365575" w:rsidP="00365575">
      <w:pPr>
        <w:pStyle w:val="dukazl2"/>
        <w:spacing w:after="0" w:line="240" w:lineRule="auto"/>
        <w:jc w:val="center"/>
        <w:rPr>
          <w:b/>
          <w:bCs/>
          <w:color w:val="auto"/>
          <w:sz w:val="24"/>
          <w:szCs w:val="24"/>
          <w:lang w:val="en-GB"/>
        </w:rPr>
      </w:pPr>
      <w:r w:rsidRPr="00B27BE2">
        <w:rPr>
          <w:b/>
          <w:bCs/>
          <w:color w:val="auto"/>
          <w:sz w:val="24"/>
          <w:szCs w:val="24"/>
          <w:lang w:val="en-GB"/>
        </w:rPr>
        <w:t>Contractual Parties:</w:t>
      </w:r>
    </w:p>
    <w:p w14:paraId="6D075E5D" w14:textId="77777777" w:rsidR="007C1766" w:rsidRDefault="007C1766" w:rsidP="007C1766">
      <w:pPr>
        <w:jc w:val="center"/>
        <w:rPr>
          <w:b w:val="0"/>
          <w:sz w:val="22"/>
        </w:rPr>
      </w:pPr>
    </w:p>
    <w:p w14:paraId="6D075E5E" w14:textId="77777777" w:rsidR="007C1766" w:rsidRPr="00A27C43" w:rsidRDefault="00365575" w:rsidP="007C1766">
      <w:pPr>
        <w:rPr>
          <w:bCs/>
          <w:sz w:val="22"/>
        </w:rPr>
      </w:pPr>
      <w:r>
        <w:rPr>
          <w:bCs/>
          <w:sz w:val="22"/>
        </w:rPr>
        <w:t>Donor</w:t>
      </w:r>
      <w:r w:rsidR="007C1766" w:rsidRPr="00A27C43">
        <w:rPr>
          <w:bCs/>
          <w:sz w:val="22"/>
        </w:rPr>
        <w:t>:</w:t>
      </w:r>
      <w:r w:rsidR="007C1766" w:rsidRPr="00A27C43">
        <w:rPr>
          <w:bCs/>
          <w:sz w:val="22"/>
        </w:rPr>
        <w:tab/>
      </w:r>
      <w:r w:rsidR="007C1766" w:rsidRPr="00A27C43">
        <w:rPr>
          <w:bCs/>
          <w:sz w:val="22"/>
        </w:rPr>
        <w:tab/>
      </w:r>
      <w:r w:rsidR="007C1766" w:rsidRPr="00A27C43">
        <w:rPr>
          <w:bCs/>
          <w:sz w:val="22"/>
        </w:rPr>
        <w:tab/>
      </w:r>
      <w:r w:rsidR="007C1766" w:rsidRPr="00A27C43">
        <w:rPr>
          <w:bCs/>
          <w:sz w:val="22"/>
        </w:rPr>
        <w:tab/>
      </w:r>
      <w:r w:rsidR="007C1766">
        <w:rPr>
          <w:bCs/>
          <w:sz w:val="22"/>
        </w:rPr>
        <w:t xml:space="preserve"> </w:t>
      </w:r>
    </w:p>
    <w:p w14:paraId="6D075E5F" w14:textId="77777777" w:rsidR="007C1766" w:rsidRPr="00365575" w:rsidRDefault="00365575" w:rsidP="007C1766">
      <w:pPr>
        <w:ind w:left="2832" w:hanging="2832"/>
        <w:rPr>
          <w:b w:val="0"/>
          <w:bCs/>
          <w:sz w:val="22"/>
        </w:rPr>
      </w:pPr>
      <w:r w:rsidRPr="00365575">
        <w:rPr>
          <w:b w:val="0"/>
          <w:lang w:val="en-GB"/>
        </w:rPr>
        <w:t>Residing at:</w:t>
      </w:r>
      <w:r w:rsidR="007C1766" w:rsidRPr="00365575">
        <w:rPr>
          <w:b w:val="0"/>
          <w:bCs/>
          <w:sz w:val="22"/>
        </w:rPr>
        <w:tab/>
        <w:t xml:space="preserve"> </w:t>
      </w:r>
    </w:p>
    <w:p w14:paraId="6D075E60" w14:textId="77777777" w:rsidR="007C1766" w:rsidRDefault="00365575" w:rsidP="007C1766">
      <w:pPr>
        <w:rPr>
          <w:b w:val="0"/>
          <w:bCs/>
          <w:sz w:val="22"/>
        </w:rPr>
      </w:pPr>
      <w:r>
        <w:rPr>
          <w:b w:val="0"/>
          <w:bCs/>
          <w:sz w:val="22"/>
        </w:rPr>
        <w:t>Represented by</w:t>
      </w:r>
      <w:r w:rsidR="007C1766">
        <w:rPr>
          <w:b w:val="0"/>
          <w:bCs/>
          <w:sz w:val="22"/>
        </w:rPr>
        <w:t>:</w:t>
      </w:r>
      <w:r w:rsidR="007C1766">
        <w:rPr>
          <w:b w:val="0"/>
          <w:bCs/>
          <w:sz w:val="22"/>
        </w:rPr>
        <w:tab/>
      </w:r>
      <w:r w:rsidR="007C1766">
        <w:rPr>
          <w:b w:val="0"/>
          <w:bCs/>
          <w:sz w:val="22"/>
        </w:rPr>
        <w:tab/>
      </w:r>
      <w:r w:rsidR="007C1766">
        <w:rPr>
          <w:b w:val="0"/>
          <w:bCs/>
          <w:sz w:val="22"/>
        </w:rPr>
        <w:tab/>
      </w:r>
      <w:r w:rsidR="007C1766">
        <w:rPr>
          <w:b w:val="0"/>
          <w:bCs/>
          <w:sz w:val="22"/>
        </w:rPr>
        <w:tab/>
        <w:t xml:space="preserve"> </w:t>
      </w:r>
    </w:p>
    <w:p w14:paraId="6D075E61" w14:textId="77777777" w:rsidR="007C1766" w:rsidRDefault="007C1766" w:rsidP="007C1766">
      <w:pPr>
        <w:rPr>
          <w:b w:val="0"/>
          <w:bCs/>
          <w:sz w:val="22"/>
        </w:rPr>
      </w:pPr>
      <w:r>
        <w:rPr>
          <w:b w:val="0"/>
          <w:bCs/>
          <w:sz w:val="22"/>
        </w:rPr>
        <w:t>Bank</w:t>
      </w:r>
      <w:r w:rsidR="00365575">
        <w:rPr>
          <w:b w:val="0"/>
          <w:bCs/>
          <w:sz w:val="22"/>
        </w:rPr>
        <w:t>ing</w:t>
      </w:r>
      <w:r>
        <w:rPr>
          <w:b w:val="0"/>
          <w:bCs/>
          <w:sz w:val="22"/>
        </w:rPr>
        <w:t>:</w:t>
      </w:r>
      <w:r>
        <w:rPr>
          <w:b w:val="0"/>
          <w:bCs/>
          <w:sz w:val="22"/>
        </w:rPr>
        <w:tab/>
      </w:r>
      <w:r>
        <w:rPr>
          <w:b w:val="0"/>
          <w:bCs/>
          <w:sz w:val="22"/>
        </w:rPr>
        <w:tab/>
        <w:t xml:space="preserve"> </w:t>
      </w:r>
    </w:p>
    <w:p w14:paraId="6D075E62" w14:textId="77777777" w:rsidR="007C1766" w:rsidRPr="00365575" w:rsidRDefault="00365575" w:rsidP="007C1766">
      <w:pPr>
        <w:rPr>
          <w:b w:val="0"/>
          <w:bCs/>
          <w:sz w:val="22"/>
        </w:rPr>
      </w:pPr>
      <w:r w:rsidRPr="00365575">
        <w:rPr>
          <w:b w:val="0"/>
          <w:lang w:val="en-GB"/>
        </w:rPr>
        <w:t>Bank account No</w:t>
      </w:r>
      <w:r w:rsidR="007C1766" w:rsidRPr="00365575">
        <w:rPr>
          <w:b w:val="0"/>
          <w:bCs/>
          <w:sz w:val="22"/>
        </w:rPr>
        <w:t>:</w:t>
      </w:r>
      <w:r w:rsidR="007C1766" w:rsidRPr="00365575">
        <w:rPr>
          <w:b w:val="0"/>
          <w:bCs/>
          <w:sz w:val="22"/>
        </w:rPr>
        <w:tab/>
      </w:r>
      <w:r w:rsidR="007C1766" w:rsidRPr="00365575">
        <w:rPr>
          <w:b w:val="0"/>
          <w:bCs/>
          <w:sz w:val="22"/>
        </w:rPr>
        <w:tab/>
      </w:r>
      <w:r w:rsidR="007C1766" w:rsidRPr="00365575">
        <w:rPr>
          <w:b w:val="0"/>
          <w:bCs/>
          <w:sz w:val="22"/>
        </w:rPr>
        <w:tab/>
        <w:t xml:space="preserve"> </w:t>
      </w:r>
    </w:p>
    <w:p w14:paraId="6D075E63" w14:textId="77777777" w:rsidR="007C1766" w:rsidRDefault="00365575" w:rsidP="007C1766">
      <w:pPr>
        <w:rPr>
          <w:b w:val="0"/>
          <w:bCs/>
          <w:sz w:val="22"/>
        </w:rPr>
      </w:pPr>
      <w:r w:rsidRPr="00365575">
        <w:rPr>
          <w:b w:val="0"/>
          <w:lang w:val="en-GB"/>
        </w:rPr>
        <w:t>Company Registration Number</w:t>
      </w:r>
      <w:r w:rsidR="007C1766">
        <w:rPr>
          <w:b w:val="0"/>
          <w:bCs/>
          <w:sz w:val="22"/>
        </w:rPr>
        <w:t>:</w:t>
      </w:r>
      <w:r w:rsidR="007C1766">
        <w:rPr>
          <w:b w:val="0"/>
          <w:bCs/>
          <w:sz w:val="22"/>
        </w:rPr>
        <w:tab/>
      </w:r>
      <w:r w:rsidR="007C1766">
        <w:rPr>
          <w:b w:val="0"/>
          <w:bCs/>
          <w:sz w:val="22"/>
        </w:rPr>
        <w:tab/>
      </w:r>
      <w:r w:rsidR="007C1766">
        <w:rPr>
          <w:b w:val="0"/>
          <w:bCs/>
          <w:sz w:val="22"/>
        </w:rPr>
        <w:tab/>
      </w:r>
      <w:r w:rsidR="007C1766">
        <w:rPr>
          <w:b w:val="0"/>
          <w:bCs/>
          <w:sz w:val="22"/>
        </w:rPr>
        <w:tab/>
        <w:t xml:space="preserve"> </w:t>
      </w:r>
    </w:p>
    <w:p w14:paraId="6D075E64" w14:textId="77777777" w:rsidR="007C1766" w:rsidRDefault="00365575" w:rsidP="007C1766">
      <w:pPr>
        <w:rPr>
          <w:b w:val="0"/>
          <w:bCs/>
          <w:sz w:val="22"/>
        </w:rPr>
      </w:pPr>
      <w:r w:rsidRPr="00365575">
        <w:rPr>
          <w:b w:val="0"/>
          <w:lang w:val="en-GB"/>
        </w:rPr>
        <w:t>Tax Identification Number</w:t>
      </w:r>
      <w:r w:rsidR="007C1766">
        <w:rPr>
          <w:b w:val="0"/>
          <w:bCs/>
          <w:sz w:val="22"/>
        </w:rPr>
        <w:t>:</w:t>
      </w:r>
      <w:r w:rsidR="007C1766">
        <w:rPr>
          <w:b w:val="0"/>
          <w:bCs/>
          <w:sz w:val="22"/>
        </w:rPr>
        <w:tab/>
      </w:r>
      <w:r w:rsidR="007C1766">
        <w:rPr>
          <w:b w:val="0"/>
          <w:bCs/>
          <w:sz w:val="22"/>
        </w:rPr>
        <w:tab/>
      </w:r>
      <w:r w:rsidR="007C1766">
        <w:rPr>
          <w:b w:val="0"/>
          <w:bCs/>
          <w:sz w:val="22"/>
        </w:rPr>
        <w:tab/>
      </w:r>
      <w:r w:rsidR="007C1766">
        <w:rPr>
          <w:b w:val="0"/>
          <w:bCs/>
          <w:sz w:val="22"/>
        </w:rPr>
        <w:tab/>
        <w:t xml:space="preserve"> </w:t>
      </w:r>
    </w:p>
    <w:p w14:paraId="6D075E65" w14:textId="77777777" w:rsidR="007C1766" w:rsidRDefault="00365575" w:rsidP="007C1766">
      <w:pPr>
        <w:rPr>
          <w:b w:val="0"/>
          <w:bCs/>
          <w:sz w:val="22"/>
        </w:rPr>
      </w:pPr>
      <w:r w:rsidRPr="00365575">
        <w:rPr>
          <w:rStyle w:val="shorttext"/>
          <w:b w:val="0"/>
          <w:lang w:val="en"/>
        </w:rPr>
        <w:t>VAT ID</w:t>
      </w:r>
      <w:r w:rsidR="007C1766">
        <w:rPr>
          <w:b w:val="0"/>
          <w:bCs/>
          <w:sz w:val="22"/>
        </w:rPr>
        <w:t xml:space="preserve">: </w:t>
      </w:r>
      <w:r w:rsidR="007C1766">
        <w:rPr>
          <w:b w:val="0"/>
          <w:bCs/>
          <w:sz w:val="22"/>
        </w:rPr>
        <w:tab/>
      </w:r>
      <w:r w:rsidR="007C1766">
        <w:rPr>
          <w:b w:val="0"/>
          <w:bCs/>
          <w:sz w:val="22"/>
        </w:rPr>
        <w:tab/>
      </w:r>
      <w:r w:rsidR="007C1766">
        <w:rPr>
          <w:b w:val="0"/>
          <w:bCs/>
          <w:sz w:val="22"/>
        </w:rPr>
        <w:tab/>
        <w:t xml:space="preserve"> </w:t>
      </w:r>
    </w:p>
    <w:p w14:paraId="6D075E66" w14:textId="77777777" w:rsidR="007C1766" w:rsidRDefault="007C1766" w:rsidP="007C1766">
      <w:pPr>
        <w:rPr>
          <w:b w:val="0"/>
          <w:bCs/>
          <w:i/>
          <w:iCs/>
          <w:sz w:val="22"/>
        </w:rPr>
      </w:pPr>
      <w:r>
        <w:rPr>
          <w:b w:val="0"/>
          <w:bCs/>
          <w:i/>
          <w:iCs/>
          <w:sz w:val="22"/>
        </w:rPr>
        <w:t>(</w:t>
      </w:r>
      <w:r w:rsidR="00365575" w:rsidRPr="00365575">
        <w:rPr>
          <w:b w:val="0"/>
          <w:i/>
          <w:sz w:val="22"/>
          <w:szCs w:val="22"/>
          <w:lang w:val="en-GB"/>
        </w:rPr>
        <w:t>hereinafter</w:t>
      </w:r>
      <w:r w:rsidR="00365575" w:rsidRPr="00B27BE2">
        <w:rPr>
          <w:sz w:val="22"/>
          <w:szCs w:val="22"/>
          <w:lang w:val="en-GB"/>
        </w:rPr>
        <w:t xml:space="preserve"> </w:t>
      </w:r>
      <w:r w:rsidR="00365575">
        <w:rPr>
          <w:b w:val="0"/>
          <w:bCs/>
          <w:i/>
          <w:iCs/>
          <w:sz w:val="22"/>
        </w:rPr>
        <w:t>the Donor</w:t>
      </w:r>
      <w:r>
        <w:rPr>
          <w:b w:val="0"/>
          <w:bCs/>
          <w:i/>
          <w:iCs/>
          <w:sz w:val="22"/>
        </w:rPr>
        <w:t>)</w:t>
      </w:r>
    </w:p>
    <w:p w14:paraId="6D075E67" w14:textId="77777777" w:rsidR="007C1766" w:rsidRDefault="007C1766" w:rsidP="007C1766">
      <w:pPr>
        <w:rPr>
          <w:sz w:val="22"/>
        </w:rPr>
      </w:pPr>
    </w:p>
    <w:p w14:paraId="6D075E68" w14:textId="317FAEB4" w:rsidR="007C1766" w:rsidRPr="00AF564F" w:rsidRDefault="00365575" w:rsidP="00467DC1">
      <w:pPr>
        <w:ind w:left="3540" w:hanging="3540"/>
        <w:rPr>
          <w:b w:val="0"/>
          <w:lang w:val="en-GB"/>
        </w:rPr>
      </w:pPr>
      <w:r>
        <w:rPr>
          <w:bCs/>
          <w:sz w:val="22"/>
        </w:rPr>
        <w:t>Donee</w:t>
      </w:r>
      <w:r w:rsidR="007C1766" w:rsidRPr="00A27C43">
        <w:rPr>
          <w:bCs/>
          <w:sz w:val="22"/>
        </w:rPr>
        <w:t>:</w:t>
      </w:r>
      <w:r w:rsidR="007C1766">
        <w:rPr>
          <w:b w:val="0"/>
          <w:bCs/>
          <w:sz w:val="22"/>
        </w:rPr>
        <w:t xml:space="preserve">                 </w:t>
      </w:r>
      <w:r w:rsidR="007C1766">
        <w:rPr>
          <w:b w:val="0"/>
          <w:bCs/>
          <w:sz w:val="22"/>
        </w:rPr>
        <w:tab/>
      </w:r>
      <w:r w:rsidRPr="00B27BE2">
        <w:rPr>
          <w:lang w:val="en-GB"/>
        </w:rPr>
        <w:t>Technical university of Košice, Faculty of Mining,</w:t>
      </w:r>
      <w:r w:rsidRPr="00B27BE2">
        <w:rPr>
          <w:rStyle w:val="Nadpis1Char"/>
          <w:rFonts w:eastAsiaTheme="minorEastAsia" w:cs="Arial"/>
          <w:color w:val="545454"/>
          <w:sz w:val="19"/>
          <w:szCs w:val="19"/>
          <w:shd w:val="clear" w:color="auto" w:fill="FFFFFF"/>
        </w:rPr>
        <w:t xml:space="preserve"> </w:t>
      </w:r>
      <w:r w:rsidRPr="00B27BE2">
        <w:rPr>
          <w:rStyle w:val="apple-converted-space"/>
          <w:rFonts w:cs="Arial"/>
          <w:color w:val="545454"/>
          <w:sz w:val="19"/>
          <w:szCs w:val="19"/>
          <w:shd w:val="clear" w:color="auto" w:fill="FFFFFF"/>
          <w:lang w:val="en-GB"/>
        </w:rPr>
        <w:t> </w:t>
      </w:r>
      <w:r w:rsidRPr="00B27BE2">
        <w:rPr>
          <w:lang w:val="en-GB"/>
        </w:rPr>
        <w:t xml:space="preserve">Ecology, </w:t>
      </w:r>
      <w:r w:rsidR="00467DC1">
        <w:rPr>
          <w:lang w:val="en-GB"/>
        </w:rPr>
        <w:t xml:space="preserve"> </w:t>
      </w:r>
      <w:r w:rsidRPr="00B27BE2">
        <w:rPr>
          <w:lang w:val="en-GB"/>
        </w:rPr>
        <w:t xml:space="preserve">Process Control and Geotechnology </w:t>
      </w:r>
      <w:r w:rsidR="007C1766">
        <w:rPr>
          <w:bCs/>
          <w:iCs/>
          <w:sz w:val="22"/>
        </w:rPr>
        <w:t>(FBERG)</w:t>
      </w:r>
    </w:p>
    <w:p w14:paraId="6D075E69" w14:textId="7BC51725" w:rsidR="007C1766" w:rsidRDefault="00AF564F" w:rsidP="007C1766">
      <w:pPr>
        <w:rPr>
          <w:b w:val="0"/>
          <w:bCs/>
          <w:sz w:val="22"/>
        </w:rPr>
      </w:pPr>
      <w:r w:rsidRPr="00365575">
        <w:rPr>
          <w:b w:val="0"/>
          <w:lang w:val="en-GB"/>
        </w:rPr>
        <w:t>Residing at:</w:t>
      </w:r>
      <w:r w:rsidR="007C1766">
        <w:rPr>
          <w:b w:val="0"/>
          <w:bCs/>
          <w:sz w:val="22"/>
        </w:rPr>
        <w:t xml:space="preserve">                              </w:t>
      </w:r>
      <w:r w:rsidR="007C1766">
        <w:rPr>
          <w:b w:val="0"/>
          <w:bCs/>
          <w:sz w:val="22"/>
        </w:rPr>
        <w:tab/>
        <w:t xml:space="preserve">   </w:t>
      </w:r>
      <w:r w:rsidR="00467DC1">
        <w:rPr>
          <w:b w:val="0"/>
          <w:bCs/>
          <w:sz w:val="22"/>
        </w:rPr>
        <w:tab/>
      </w:r>
      <w:r w:rsidR="007C1766">
        <w:rPr>
          <w:b w:val="0"/>
          <w:bCs/>
          <w:sz w:val="22"/>
        </w:rPr>
        <w:t xml:space="preserve">Letná </w:t>
      </w:r>
      <w:r w:rsidR="00467DC1">
        <w:rPr>
          <w:b w:val="0"/>
          <w:bCs/>
          <w:sz w:val="22"/>
        </w:rPr>
        <w:t>1/</w:t>
      </w:r>
      <w:r w:rsidR="007C1766">
        <w:rPr>
          <w:b w:val="0"/>
          <w:bCs/>
          <w:sz w:val="22"/>
        </w:rPr>
        <w:t>9, 042 00 Košice</w:t>
      </w:r>
      <w:r w:rsidR="00467DC1">
        <w:rPr>
          <w:b w:val="0"/>
          <w:bCs/>
          <w:sz w:val="22"/>
        </w:rPr>
        <w:t>_Sever, Slovakia</w:t>
      </w:r>
    </w:p>
    <w:p w14:paraId="6D075E6A" w14:textId="5315D928" w:rsidR="007C1766" w:rsidRPr="00AF564F" w:rsidRDefault="00AF564F" w:rsidP="007C1766">
      <w:pPr>
        <w:rPr>
          <w:b w:val="0"/>
          <w:bCs/>
          <w:sz w:val="22"/>
        </w:rPr>
      </w:pPr>
      <w:r w:rsidRPr="00AF564F">
        <w:rPr>
          <w:b w:val="0"/>
          <w:lang w:val="en-GB"/>
        </w:rPr>
        <w:t>Legal representative</w:t>
      </w:r>
      <w:r w:rsidR="007C1766" w:rsidRPr="00AF564F">
        <w:rPr>
          <w:b w:val="0"/>
          <w:bCs/>
          <w:sz w:val="22"/>
        </w:rPr>
        <w:t>:</w:t>
      </w:r>
      <w:r w:rsidR="007C1766" w:rsidRPr="00AF564F">
        <w:rPr>
          <w:b w:val="0"/>
          <w:bCs/>
          <w:sz w:val="22"/>
        </w:rPr>
        <w:tab/>
      </w:r>
      <w:r w:rsidR="007C1766" w:rsidRPr="00AF564F">
        <w:rPr>
          <w:b w:val="0"/>
          <w:bCs/>
          <w:sz w:val="22"/>
        </w:rPr>
        <w:tab/>
        <w:t xml:space="preserve">   </w:t>
      </w:r>
      <w:r w:rsidR="00467DC1">
        <w:rPr>
          <w:b w:val="0"/>
          <w:bCs/>
          <w:sz w:val="22"/>
        </w:rPr>
        <w:tab/>
      </w:r>
      <w:r w:rsidR="00467DC1" w:rsidRPr="00467DC1">
        <w:rPr>
          <w:b w:val="0"/>
          <w:bCs/>
          <w:sz w:val="22"/>
        </w:rPr>
        <w:t>prof. Ing. Peter Mésároš, PhD.,</w:t>
      </w:r>
      <w:r w:rsidR="007C1766" w:rsidRPr="00AF564F">
        <w:rPr>
          <w:b w:val="0"/>
          <w:bCs/>
          <w:sz w:val="22"/>
        </w:rPr>
        <w:t xml:space="preserve"> </w:t>
      </w:r>
      <w:r>
        <w:rPr>
          <w:b w:val="0"/>
          <w:bCs/>
          <w:sz w:val="22"/>
        </w:rPr>
        <w:t>Rector</w:t>
      </w:r>
      <w:r w:rsidR="007C1766" w:rsidRPr="00AF564F">
        <w:rPr>
          <w:b w:val="0"/>
          <w:bCs/>
          <w:sz w:val="22"/>
        </w:rPr>
        <w:t xml:space="preserve"> </w:t>
      </w:r>
    </w:p>
    <w:p w14:paraId="6D075E6B" w14:textId="0838B0F8" w:rsidR="007C1766" w:rsidRPr="00AF564F" w:rsidRDefault="00883D92" w:rsidP="007C1766">
      <w:pPr>
        <w:rPr>
          <w:b w:val="0"/>
          <w:bCs/>
          <w:sz w:val="22"/>
        </w:rPr>
      </w:pPr>
      <w:r>
        <w:rPr>
          <w:b w:val="0"/>
          <w:lang w:val="en-GB"/>
        </w:rPr>
        <w:t>Authoris</w:t>
      </w:r>
      <w:r w:rsidR="00AF564F" w:rsidRPr="00AF564F">
        <w:rPr>
          <w:b w:val="0"/>
          <w:lang w:val="en-GB"/>
        </w:rPr>
        <w:t>ed representative</w:t>
      </w:r>
      <w:r w:rsidR="007C1766" w:rsidRPr="00AF564F">
        <w:rPr>
          <w:b w:val="0"/>
          <w:bCs/>
          <w:sz w:val="22"/>
        </w:rPr>
        <w:t xml:space="preserve">:    </w:t>
      </w:r>
      <w:r w:rsidR="00AF564F">
        <w:rPr>
          <w:b w:val="0"/>
          <w:bCs/>
          <w:sz w:val="22"/>
        </w:rPr>
        <w:tab/>
        <w:t xml:space="preserve">   </w:t>
      </w:r>
      <w:r w:rsidR="00467DC1">
        <w:rPr>
          <w:b w:val="0"/>
          <w:bCs/>
          <w:sz w:val="22"/>
        </w:rPr>
        <w:tab/>
      </w:r>
      <w:r w:rsidR="00467DC1" w:rsidRPr="00467DC1">
        <w:rPr>
          <w:b w:val="0"/>
          <w:bCs/>
          <w:sz w:val="22"/>
        </w:rPr>
        <w:t>Dr. h. c.  prof. Ing. Michal Cehlár, PhD.</w:t>
      </w:r>
      <w:r w:rsidR="007C1766" w:rsidRPr="00AF564F">
        <w:rPr>
          <w:b w:val="0"/>
          <w:bCs/>
          <w:sz w:val="22"/>
        </w:rPr>
        <w:t xml:space="preserve">, </w:t>
      </w:r>
      <w:r w:rsidR="00AF564F">
        <w:rPr>
          <w:b w:val="0"/>
          <w:bCs/>
          <w:sz w:val="22"/>
        </w:rPr>
        <w:t>Dean</w:t>
      </w:r>
      <w:r w:rsidR="007C1766" w:rsidRPr="00AF564F">
        <w:rPr>
          <w:b w:val="0"/>
          <w:bCs/>
          <w:sz w:val="22"/>
        </w:rPr>
        <w:t xml:space="preserve"> </w:t>
      </w:r>
    </w:p>
    <w:p w14:paraId="6D075E6C" w14:textId="01E9E0FB" w:rsidR="007C1766" w:rsidRDefault="00AF564F" w:rsidP="007C1766">
      <w:pPr>
        <w:rPr>
          <w:b w:val="0"/>
          <w:bCs/>
          <w:sz w:val="22"/>
        </w:rPr>
      </w:pPr>
      <w:r w:rsidRPr="00AF564F">
        <w:rPr>
          <w:b w:val="0"/>
          <w:lang w:val="en-GB"/>
        </w:rPr>
        <w:t>Organi</w:t>
      </w:r>
      <w:r w:rsidR="00883D92">
        <w:rPr>
          <w:b w:val="0"/>
          <w:lang w:val="en-GB"/>
        </w:rPr>
        <w:t>s</w:t>
      </w:r>
      <w:r w:rsidRPr="00AF564F">
        <w:rPr>
          <w:b w:val="0"/>
          <w:lang w:val="en-GB"/>
        </w:rPr>
        <w:t>ation identification No</w:t>
      </w:r>
      <w:r>
        <w:rPr>
          <w:lang w:val="en-GB"/>
        </w:rPr>
        <w:t>:</w:t>
      </w:r>
      <w:r w:rsidR="007C1766">
        <w:rPr>
          <w:b w:val="0"/>
          <w:bCs/>
          <w:sz w:val="22"/>
        </w:rPr>
        <w:tab/>
        <w:t>00 397 610</w:t>
      </w:r>
    </w:p>
    <w:p w14:paraId="6D075E6D" w14:textId="25E38AF7" w:rsidR="007C1766" w:rsidRDefault="00AF564F" w:rsidP="007C1766">
      <w:pPr>
        <w:rPr>
          <w:b w:val="0"/>
          <w:bCs/>
          <w:sz w:val="22"/>
        </w:rPr>
      </w:pPr>
      <w:r w:rsidRPr="00365575">
        <w:rPr>
          <w:b w:val="0"/>
          <w:lang w:val="en-GB"/>
        </w:rPr>
        <w:t>Tax Identification Number</w:t>
      </w:r>
      <w:r w:rsidR="007C1766">
        <w:rPr>
          <w:b w:val="0"/>
          <w:bCs/>
          <w:sz w:val="22"/>
        </w:rPr>
        <w:t>:                 020486710</w:t>
      </w:r>
    </w:p>
    <w:p w14:paraId="6D075E6E" w14:textId="78476005" w:rsidR="007C1766" w:rsidRDefault="00AF564F" w:rsidP="007C1766">
      <w:pPr>
        <w:rPr>
          <w:b w:val="0"/>
          <w:bCs/>
          <w:sz w:val="22"/>
        </w:rPr>
      </w:pPr>
      <w:r>
        <w:rPr>
          <w:b w:val="0"/>
          <w:bCs/>
          <w:sz w:val="22"/>
        </w:rPr>
        <w:t>VAT ID</w:t>
      </w:r>
      <w:r w:rsidR="007C1766">
        <w:rPr>
          <w:b w:val="0"/>
          <w:bCs/>
          <w:sz w:val="22"/>
        </w:rPr>
        <w:t xml:space="preserve">: </w:t>
      </w:r>
      <w:r w:rsidR="007C1766">
        <w:rPr>
          <w:b w:val="0"/>
          <w:bCs/>
          <w:sz w:val="22"/>
        </w:rPr>
        <w:tab/>
      </w:r>
      <w:r w:rsidR="007C1766">
        <w:rPr>
          <w:b w:val="0"/>
          <w:bCs/>
          <w:sz w:val="22"/>
        </w:rPr>
        <w:tab/>
      </w:r>
      <w:r w:rsidR="007C1766">
        <w:rPr>
          <w:b w:val="0"/>
          <w:bCs/>
          <w:sz w:val="22"/>
        </w:rPr>
        <w:tab/>
        <w:t xml:space="preserve">  </w:t>
      </w:r>
      <w:r w:rsidR="00467DC1">
        <w:rPr>
          <w:b w:val="0"/>
          <w:bCs/>
          <w:sz w:val="22"/>
        </w:rPr>
        <w:tab/>
      </w:r>
      <w:r w:rsidR="007C1766">
        <w:rPr>
          <w:b w:val="0"/>
          <w:bCs/>
          <w:sz w:val="22"/>
        </w:rPr>
        <w:t xml:space="preserve"> SK 2020486710</w:t>
      </w:r>
    </w:p>
    <w:p w14:paraId="6D075E6F" w14:textId="0ADB8226" w:rsidR="007C1766" w:rsidRPr="00467DC1" w:rsidRDefault="007C1766" w:rsidP="007C1766">
      <w:pPr>
        <w:rPr>
          <w:b w:val="0"/>
          <w:bCs/>
          <w:sz w:val="22"/>
        </w:rPr>
      </w:pPr>
      <w:r>
        <w:rPr>
          <w:b w:val="0"/>
          <w:bCs/>
          <w:sz w:val="22"/>
        </w:rPr>
        <w:t>Regist</w:t>
      </w:r>
      <w:r w:rsidR="00883D92">
        <w:rPr>
          <w:b w:val="0"/>
          <w:bCs/>
          <w:sz w:val="22"/>
        </w:rPr>
        <w:t>e</w:t>
      </w:r>
      <w:r>
        <w:rPr>
          <w:b w:val="0"/>
          <w:bCs/>
          <w:sz w:val="22"/>
        </w:rPr>
        <w:t>r</w:t>
      </w:r>
      <w:r w:rsidR="00883D92">
        <w:rPr>
          <w:b w:val="0"/>
          <w:bCs/>
          <w:sz w:val="22"/>
        </w:rPr>
        <w:t>ed</w:t>
      </w:r>
      <w:r>
        <w:rPr>
          <w:b w:val="0"/>
          <w:bCs/>
          <w:sz w:val="22"/>
        </w:rPr>
        <w:t xml:space="preserve">: </w:t>
      </w:r>
      <w:r>
        <w:rPr>
          <w:b w:val="0"/>
          <w:bCs/>
          <w:sz w:val="22"/>
        </w:rPr>
        <w:tab/>
      </w:r>
      <w:r>
        <w:rPr>
          <w:b w:val="0"/>
          <w:bCs/>
          <w:sz w:val="22"/>
        </w:rPr>
        <w:tab/>
      </w:r>
      <w:r>
        <w:rPr>
          <w:b w:val="0"/>
          <w:bCs/>
          <w:sz w:val="22"/>
        </w:rPr>
        <w:tab/>
        <w:t xml:space="preserve">  </w:t>
      </w:r>
      <w:r w:rsidR="00467DC1">
        <w:rPr>
          <w:b w:val="0"/>
          <w:bCs/>
          <w:sz w:val="22"/>
        </w:rPr>
        <w:tab/>
      </w:r>
      <w:r>
        <w:rPr>
          <w:b w:val="0"/>
          <w:bCs/>
          <w:sz w:val="22"/>
        </w:rPr>
        <w:t xml:space="preserve"> </w:t>
      </w:r>
      <w:r w:rsidR="00883D92" w:rsidRPr="00467DC1">
        <w:rPr>
          <w:b w:val="0"/>
          <w:bCs/>
          <w:sz w:val="22"/>
        </w:rPr>
        <w:t>established by special law</w:t>
      </w:r>
    </w:p>
    <w:p w14:paraId="6D075E70" w14:textId="08994B00" w:rsidR="007C1766" w:rsidRPr="00467DC1" w:rsidRDefault="007C1766" w:rsidP="007C1766">
      <w:pPr>
        <w:snapToGrid w:val="0"/>
        <w:rPr>
          <w:b w:val="0"/>
          <w:bCs/>
          <w:sz w:val="22"/>
        </w:rPr>
      </w:pPr>
      <w:r w:rsidRPr="00467DC1">
        <w:rPr>
          <w:b w:val="0"/>
          <w:bCs/>
          <w:sz w:val="22"/>
        </w:rPr>
        <w:t>Bank</w:t>
      </w:r>
      <w:r w:rsidR="00883D92" w:rsidRPr="00467DC1">
        <w:rPr>
          <w:b w:val="0"/>
          <w:bCs/>
          <w:sz w:val="22"/>
        </w:rPr>
        <w:t>ing</w:t>
      </w:r>
      <w:r w:rsidRPr="00467DC1">
        <w:rPr>
          <w:b w:val="0"/>
          <w:bCs/>
          <w:sz w:val="22"/>
        </w:rPr>
        <w:t xml:space="preserve">:          </w:t>
      </w:r>
      <w:r w:rsidRPr="00467DC1">
        <w:rPr>
          <w:b w:val="0"/>
          <w:bCs/>
          <w:sz w:val="22"/>
        </w:rPr>
        <w:tab/>
        <w:t xml:space="preserve">   </w:t>
      </w:r>
      <w:r w:rsidR="00883D92" w:rsidRPr="00467DC1">
        <w:rPr>
          <w:b w:val="0"/>
          <w:bCs/>
          <w:sz w:val="22"/>
        </w:rPr>
        <w:tab/>
      </w:r>
      <w:r w:rsidR="00883D92" w:rsidRPr="00467DC1">
        <w:rPr>
          <w:b w:val="0"/>
          <w:bCs/>
          <w:sz w:val="22"/>
        </w:rPr>
        <w:tab/>
        <w:t xml:space="preserve">  </w:t>
      </w:r>
      <w:r w:rsidR="00467DC1" w:rsidRPr="00467DC1">
        <w:rPr>
          <w:b w:val="0"/>
          <w:bCs/>
          <w:sz w:val="22"/>
        </w:rPr>
        <w:tab/>
      </w:r>
      <w:r w:rsidR="00883D92" w:rsidRPr="00467DC1">
        <w:rPr>
          <w:b w:val="0"/>
          <w:bCs/>
          <w:sz w:val="22"/>
        </w:rPr>
        <w:t xml:space="preserve"> State Treasury Bratislava</w:t>
      </w:r>
    </w:p>
    <w:p w14:paraId="6D075E71" w14:textId="6774C480" w:rsidR="007C1766" w:rsidRDefault="00883D92" w:rsidP="007C1766">
      <w:pPr>
        <w:rPr>
          <w:b w:val="0"/>
          <w:bCs/>
          <w:sz w:val="22"/>
        </w:rPr>
      </w:pPr>
      <w:r w:rsidRPr="00365575">
        <w:rPr>
          <w:b w:val="0"/>
          <w:lang w:val="en-GB"/>
        </w:rPr>
        <w:t>Bank account No</w:t>
      </w:r>
      <w:r w:rsidR="007C1766">
        <w:rPr>
          <w:b w:val="0"/>
          <w:bCs/>
          <w:sz w:val="22"/>
        </w:rPr>
        <w:t xml:space="preserve">:                     </w:t>
      </w:r>
      <w:r>
        <w:rPr>
          <w:b w:val="0"/>
          <w:bCs/>
          <w:sz w:val="22"/>
        </w:rPr>
        <w:t xml:space="preserve">  </w:t>
      </w:r>
      <w:r w:rsidR="00467DC1">
        <w:rPr>
          <w:b w:val="0"/>
          <w:bCs/>
          <w:sz w:val="22"/>
        </w:rPr>
        <w:tab/>
      </w:r>
      <w:r w:rsidR="00467DC1" w:rsidRPr="00467DC1">
        <w:rPr>
          <w:b w:val="0"/>
          <w:bCs/>
          <w:sz w:val="22"/>
        </w:rPr>
        <w:t>SK30 8180 0000 0070 0008 2335</w:t>
      </w:r>
    </w:p>
    <w:p w14:paraId="6D075E72" w14:textId="77777777" w:rsidR="00883D92" w:rsidRDefault="00883D92" w:rsidP="00883D92">
      <w:pPr>
        <w:rPr>
          <w:b w:val="0"/>
          <w:bCs/>
          <w:i/>
          <w:iCs/>
          <w:sz w:val="22"/>
        </w:rPr>
      </w:pPr>
      <w:r>
        <w:rPr>
          <w:b w:val="0"/>
          <w:bCs/>
          <w:i/>
          <w:iCs/>
          <w:sz w:val="22"/>
        </w:rPr>
        <w:t>(</w:t>
      </w:r>
      <w:r w:rsidRPr="00365575">
        <w:rPr>
          <w:b w:val="0"/>
          <w:i/>
          <w:sz w:val="22"/>
          <w:szCs w:val="22"/>
          <w:lang w:val="en-GB"/>
        </w:rPr>
        <w:t>hereinafter</w:t>
      </w:r>
      <w:r w:rsidRPr="00B27BE2">
        <w:rPr>
          <w:sz w:val="22"/>
          <w:szCs w:val="22"/>
          <w:lang w:val="en-GB"/>
        </w:rPr>
        <w:t xml:space="preserve"> </w:t>
      </w:r>
      <w:r>
        <w:rPr>
          <w:b w:val="0"/>
          <w:bCs/>
          <w:i/>
          <w:iCs/>
          <w:sz w:val="22"/>
        </w:rPr>
        <w:t>the Donee)</w:t>
      </w:r>
    </w:p>
    <w:p w14:paraId="6D075E73" w14:textId="77777777" w:rsidR="007C1766" w:rsidRDefault="007C1766" w:rsidP="007C1766">
      <w:pPr>
        <w:rPr>
          <w:sz w:val="22"/>
        </w:rPr>
      </w:pPr>
    </w:p>
    <w:p w14:paraId="6D075E74" w14:textId="77777777" w:rsidR="00883D92" w:rsidRDefault="00883D92" w:rsidP="007C1766">
      <w:pPr>
        <w:pStyle w:val="Zarkazkladnhotextu2"/>
        <w:rPr>
          <w:sz w:val="22"/>
        </w:rPr>
      </w:pPr>
      <w:r w:rsidRPr="00883D92">
        <w:rPr>
          <w:sz w:val="22"/>
        </w:rPr>
        <w:t>The Parties, led by the effort to support science and education, have agreed to conclude a deed of contract under the Section 628 et seq. of the Civil Code under the following conditions:</w:t>
      </w:r>
    </w:p>
    <w:p w14:paraId="6D075E75" w14:textId="77777777" w:rsidR="007C1766" w:rsidRDefault="007C1766" w:rsidP="007C1766">
      <w:pPr>
        <w:pStyle w:val="Zarkazkladnhotextu2"/>
        <w:jc w:val="center"/>
        <w:rPr>
          <w:sz w:val="22"/>
        </w:rPr>
      </w:pPr>
    </w:p>
    <w:p w14:paraId="6D075E76" w14:textId="77777777" w:rsidR="007C1766" w:rsidRDefault="007C1766" w:rsidP="007C1766">
      <w:pPr>
        <w:jc w:val="center"/>
        <w:rPr>
          <w:bCs/>
          <w:sz w:val="22"/>
        </w:rPr>
      </w:pPr>
      <w:r>
        <w:rPr>
          <w:bCs/>
          <w:sz w:val="22"/>
        </w:rPr>
        <w:t>II.</w:t>
      </w:r>
    </w:p>
    <w:p w14:paraId="6D075E77" w14:textId="77777777" w:rsidR="007C1766" w:rsidRDefault="00883D92" w:rsidP="007C1766">
      <w:pPr>
        <w:pStyle w:val="Nadpis2"/>
        <w:rPr>
          <w:sz w:val="22"/>
        </w:rPr>
      </w:pPr>
      <w:r>
        <w:rPr>
          <w:sz w:val="22"/>
        </w:rPr>
        <w:t>Subject of the Deed</w:t>
      </w:r>
    </w:p>
    <w:p w14:paraId="6D075E78" w14:textId="77777777" w:rsidR="007C1766" w:rsidRDefault="007C1766" w:rsidP="007C1766">
      <w:pPr>
        <w:jc w:val="both"/>
        <w:rPr>
          <w:b w:val="0"/>
          <w:sz w:val="22"/>
        </w:rPr>
      </w:pPr>
    </w:p>
    <w:p w14:paraId="08B28AAB" w14:textId="77777777" w:rsidR="00467DC1" w:rsidRDefault="007705FC" w:rsidP="00467DC1">
      <w:pPr>
        <w:ind w:firstLine="708"/>
        <w:jc w:val="both"/>
        <w:rPr>
          <w:b w:val="0"/>
          <w:snapToGrid/>
          <w:sz w:val="22"/>
        </w:rPr>
      </w:pPr>
      <w:r>
        <w:rPr>
          <w:b w:val="0"/>
          <w:snapToGrid/>
          <w:sz w:val="22"/>
        </w:rPr>
        <w:t>A</w:t>
      </w:r>
      <w:r w:rsidRPr="007705FC">
        <w:rPr>
          <w:b w:val="0"/>
          <w:snapToGrid/>
          <w:sz w:val="22"/>
        </w:rPr>
        <w:t>s subject of performance of the contract</w:t>
      </w:r>
      <w:r>
        <w:rPr>
          <w:b w:val="0"/>
          <w:snapToGrid/>
          <w:sz w:val="22"/>
        </w:rPr>
        <w:t>,</w:t>
      </w:r>
      <w:r w:rsidRPr="007705FC">
        <w:rPr>
          <w:b w:val="0"/>
          <w:snapToGrid/>
          <w:sz w:val="22"/>
        </w:rPr>
        <w:t xml:space="preserve"> </w:t>
      </w:r>
      <w:r w:rsidR="003F02D2" w:rsidRPr="007705FC">
        <w:rPr>
          <w:b w:val="0"/>
          <w:snapToGrid/>
          <w:sz w:val="22"/>
        </w:rPr>
        <w:t xml:space="preserve">The Donator grants the Donee funds amounting to </w:t>
      </w:r>
      <w:r w:rsidRPr="007705FC">
        <w:rPr>
          <w:b w:val="0"/>
          <w:snapToGrid/>
          <w:sz w:val="22"/>
        </w:rPr>
        <w:t>EUR</w:t>
      </w:r>
      <w:r w:rsidR="003F02D2" w:rsidRPr="007705FC">
        <w:rPr>
          <w:b w:val="0"/>
          <w:snapToGrid/>
          <w:sz w:val="22"/>
        </w:rPr>
        <w:t>............ (</w:t>
      </w:r>
      <w:r>
        <w:rPr>
          <w:b w:val="0"/>
          <w:snapToGrid/>
          <w:sz w:val="22"/>
        </w:rPr>
        <w:t xml:space="preserve">in </w:t>
      </w:r>
      <w:r w:rsidR="003F02D2" w:rsidRPr="007705FC">
        <w:rPr>
          <w:b w:val="0"/>
          <w:snapToGrid/>
          <w:sz w:val="22"/>
        </w:rPr>
        <w:t xml:space="preserve">word: .................... ............ EUR) </w:t>
      </w:r>
      <w:r w:rsidR="00467DC1" w:rsidRPr="00467DC1">
        <w:rPr>
          <w:b w:val="0"/>
          <w:snapToGrid/>
          <w:sz w:val="22"/>
        </w:rPr>
        <w:t>for the purpose of preparing and securing events:</w:t>
      </w:r>
    </w:p>
    <w:p w14:paraId="6D075E79" w14:textId="02B4A8BB" w:rsidR="003F02D2" w:rsidRDefault="003F02D2" w:rsidP="00467DC1">
      <w:pPr>
        <w:pStyle w:val="Odsekzoznamu"/>
        <w:numPr>
          <w:ilvl w:val="0"/>
          <w:numId w:val="3"/>
        </w:numPr>
        <w:jc w:val="both"/>
        <w:rPr>
          <w:b w:val="0"/>
          <w:snapToGrid/>
          <w:sz w:val="22"/>
        </w:rPr>
      </w:pPr>
      <w:r w:rsidRPr="00467DC1">
        <w:rPr>
          <w:snapToGrid/>
          <w:sz w:val="22"/>
        </w:rPr>
        <w:t>BARBORA feast</w:t>
      </w:r>
      <w:r w:rsidRPr="00467DC1">
        <w:rPr>
          <w:b w:val="0"/>
          <w:snapToGrid/>
          <w:sz w:val="22"/>
        </w:rPr>
        <w:t xml:space="preserve"> </w:t>
      </w:r>
      <w:r w:rsidR="0060722E" w:rsidRPr="00467DC1">
        <w:rPr>
          <w:b w:val="0"/>
          <w:snapToGrid/>
          <w:sz w:val="22"/>
        </w:rPr>
        <w:t>–</w:t>
      </w:r>
      <w:r w:rsidRPr="00467DC1">
        <w:rPr>
          <w:b w:val="0"/>
          <w:snapToGrid/>
          <w:sz w:val="22"/>
        </w:rPr>
        <w:t xml:space="preserve"> </w:t>
      </w:r>
      <w:r w:rsidR="0060722E" w:rsidRPr="00467DC1">
        <w:rPr>
          <w:b w:val="0"/>
          <w:snapToGrid/>
          <w:sz w:val="22"/>
        </w:rPr>
        <w:t xml:space="preserve">where first-year </w:t>
      </w:r>
      <w:r w:rsidRPr="00467DC1">
        <w:rPr>
          <w:b w:val="0"/>
          <w:snapToGrid/>
          <w:sz w:val="22"/>
        </w:rPr>
        <w:t xml:space="preserve">students and prominent representatives from the practice </w:t>
      </w:r>
      <w:r w:rsidR="0060722E" w:rsidRPr="00467DC1">
        <w:rPr>
          <w:b w:val="0"/>
          <w:snapToGrid/>
          <w:sz w:val="22"/>
        </w:rPr>
        <w:t>join the</w:t>
      </w:r>
      <w:r w:rsidRPr="00467DC1">
        <w:rPr>
          <w:b w:val="0"/>
          <w:snapToGrid/>
          <w:sz w:val="22"/>
        </w:rPr>
        <w:t xml:space="preserve"> </w:t>
      </w:r>
      <w:r w:rsidR="0060722E" w:rsidRPr="00467DC1">
        <w:rPr>
          <w:b w:val="0"/>
          <w:snapToGrid/>
          <w:sz w:val="22"/>
        </w:rPr>
        <w:t>M</w:t>
      </w:r>
      <w:r w:rsidR="007705FC" w:rsidRPr="00467DC1">
        <w:rPr>
          <w:b w:val="0"/>
          <w:snapToGrid/>
          <w:sz w:val="22"/>
        </w:rPr>
        <w:t xml:space="preserve">ining </w:t>
      </w:r>
      <w:r w:rsidR="0060722E" w:rsidRPr="00467DC1">
        <w:rPr>
          <w:b w:val="0"/>
          <w:snapToGrid/>
          <w:sz w:val="22"/>
        </w:rPr>
        <w:t xml:space="preserve">Guild </w:t>
      </w:r>
      <w:r w:rsidR="007705FC" w:rsidRPr="00467DC1">
        <w:rPr>
          <w:b w:val="0"/>
          <w:snapToGrid/>
          <w:sz w:val="22"/>
        </w:rPr>
        <w:t>by</w:t>
      </w:r>
      <w:r w:rsidRPr="00467DC1">
        <w:rPr>
          <w:b w:val="0"/>
          <w:snapToGrid/>
          <w:sz w:val="22"/>
        </w:rPr>
        <w:t xml:space="preserve"> "</w:t>
      </w:r>
      <w:r w:rsidR="0060722E" w:rsidRPr="00467DC1">
        <w:rPr>
          <w:b w:val="0"/>
          <w:snapToGrid/>
          <w:sz w:val="22"/>
        </w:rPr>
        <w:t>jumping</w:t>
      </w:r>
      <w:r w:rsidRPr="00467DC1">
        <w:rPr>
          <w:b w:val="0"/>
          <w:snapToGrid/>
          <w:sz w:val="22"/>
        </w:rPr>
        <w:t xml:space="preserve"> </w:t>
      </w:r>
      <w:r w:rsidR="007705FC" w:rsidRPr="00467DC1">
        <w:rPr>
          <w:b w:val="0"/>
          <w:snapToGrid/>
          <w:sz w:val="22"/>
        </w:rPr>
        <w:t xml:space="preserve">over a </w:t>
      </w:r>
      <w:r w:rsidR="0060722E" w:rsidRPr="00467DC1">
        <w:rPr>
          <w:b w:val="0"/>
          <w:snapToGrid/>
          <w:sz w:val="22"/>
        </w:rPr>
        <w:t>skin</w:t>
      </w:r>
      <w:r w:rsidRPr="00467DC1">
        <w:rPr>
          <w:b w:val="0"/>
          <w:snapToGrid/>
          <w:sz w:val="22"/>
        </w:rPr>
        <w:t>"</w:t>
      </w:r>
      <w:r w:rsidR="0060722E" w:rsidRPr="00467DC1">
        <w:rPr>
          <w:b w:val="0"/>
          <w:snapToGrid/>
          <w:sz w:val="22"/>
        </w:rPr>
        <w:t>.</w:t>
      </w:r>
    </w:p>
    <w:p w14:paraId="67B9AD40" w14:textId="5128A80B" w:rsidR="00467DC1" w:rsidRPr="00467DC1" w:rsidRDefault="00467DC1" w:rsidP="00467DC1">
      <w:pPr>
        <w:pStyle w:val="Odsekzoznamu"/>
        <w:numPr>
          <w:ilvl w:val="0"/>
          <w:numId w:val="3"/>
        </w:numPr>
        <w:jc w:val="both"/>
        <w:rPr>
          <w:b w:val="0"/>
          <w:snapToGrid/>
          <w:sz w:val="22"/>
        </w:rPr>
      </w:pPr>
      <w:r w:rsidRPr="00467DC1">
        <w:rPr>
          <w:snapToGrid/>
          <w:sz w:val="22"/>
        </w:rPr>
        <w:t xml:space="preserve">International Science Conference Strategies and innovations in the Raw Materials Policy of the Slovak Republic and the EU </w:t>
      </w:r>
      <w:r w:rsidR="00731ECD">
        <w:rPr>
          <w:snapToGrid/>
          <w:sz w:val="22"/>
        </w:rPr>
        <w:t>2024</w:t>
      </w:r>
      <w:r w:rsidRPr="00467DC1">
        <w:rPr>
          <w:snapToGrid/>
          <w:sz w:val="22"/>
        </w:rPr>
        <w:t>- importance of critical raw materials</w:t>
      </w:r>
      <w:r>
        <w:rPr>
          <w:b w:val="0"/>
          <w:snapToGrid/>
          <w:sz w:val="22"/>
        </w:rPr>
        <w:t xml:space="preserve"> </w:t>
      </w:r>
      <w:r w:rsidR="00731ECD" w:rsidRPr="00731ECD">
        <w:rPr>
          <w:snapToGrid/>
          <w:sz w:val="22"/>
        </w:rPr>
        <w:t>and energy</w:t>
      </w:r>
      <w:r>
        <w:rPr>
          <w:b w:val="0"/>
          <w:snapToGrid/>
          <w:sz w:val="22"/>
        </w:rPr>
        <w:t xml:space="preserve">– </w:t>
      </w:r>
      <w:r w:rsidRPr="00467DC1">
        <w:rPr>
          <w:b w:val="0"/>
          <w:snapToGrid/>
          <w:sz w:val="22"/>
        </w:rPr>
        <w:t>international conference</w:t>
      </w:r>
    </w:p>
    <w:p w14:paraId="6D075E7A" w14:textId="77777777" w:rsidR="007C1766" w:rsidRDefault="007C1766" w:rsidP="007C1766">
      <w:pPr>
        <w:pStyle w:val="Zarkazkladnhotextu"/>
        <w:tabs>
          <w:tab w:val="left" w:pos="5061"/>
        </w:tabs>
        <w:jc w:val="center"/>
        <w:rPr>
          <w:sz w:val="22"/>
        </w:rPr>
      </w:pPr>
    </w:p>
    <w:p w14:paraId="6D075E7B" w14:textId="77777777" w:rsidR="007C1766" w:rsidRDefault="007C1766" w:rsidP="00DE5C6F">
      <w:pPr>
        <w:pStyle w:val="Zarkazkladnhotextu"/>
        <w:tabs>
          <w:tab w:val="left" w:pos="5061"/>
        </w:tabs>
        <w:ind w:firstLine="0"/>
        <w:jc w:val="center"/>
        <w:rPr>
          <w:b/>
          <w:sz w:val="22"/>
        </w:rPr>
      </w:pPr>
      <w:r>
        <w:rPr>
          <w:b/>
          <w:sz w:val="22"/>
        </w:rPr>
        <w:t>III.</w:t>
      </w:r>
    </w:p>
    <w:p w14:paraId="6D075E7C" w14:textId="77777777" w:rsidR="007C1766" w:rsidRDefault="0060722E" w:rsidP="00DE5C6F">
      <w:pPr>
        <w:pStyle w:val="Zarkazkladnhotextu"/>
        <w:ind w:firstLine="0"/>
        <w:jc w:val="center"/>
        <w:rPr>
          <w:b/>
          <w:sz w:val="22"/>
        </w:rPr>
      </w:pPr>
      <w:r>
        <w:rPr>
          <w:b/>
          <w:sz w:val="22"/>
        </w:rPr>
        <w:t>Conditions of donation</w:t>
      </w:r>
    </w:p>
    <w:p w14:paraId="6D075E7D" w14:textId="77777777" w:rsidR="007C1766" w:rsidRDefault="007C1766" w:rsidP="007C1766">
      <w:pPr>
        <w:pStyle w:val="Zarkazkladnhotextu"/>
        <w:ind w:left="567" w:firstLine="0"/>
        <w:jc w:val="center"/>
        <w:rPr>
          <w:b/>
          <w:sz w:val="22"/>
        </w:rPr>
      </w:pPr>
    </w:p>
    <w:p w14:paraId="6D075E7E" w14:textId="77777777" w:rsidR="0060722E" w:rsidRDefault="0060722E" w:rsidP="007C1766">
      <w:pPr>
        <w:pStyle w:val="Zarkazkladnhotextu"/>
        <w:numPr>
          <w:ilvl w:val="0"/>
          <w:numId w:val="1"/>
        </w:numPr>
        <w:tabs>
          <w:tab w:val="clear" w:pos="1083"/>
        </w:tabs>
        <w:ind w:left="567" w:hanging="567"/>
        <w:jc w:val="both"/>
        <w:rPr>
          <w:sz w:val="22"/>
        </w:rPr>
      </w:pPr>
      <w:r w:rsidRPr="0060722E">
        <w:rPr>
          <w:sz w:val="22"/>
        </w:rPr>
        <w:t>The Donee undertakes to use the funds exclusively for the subject specified in Article II. of this Deed.</w:t>
      </w:r>
    </w:p>
    <w:p w14:paraId="6D075E7F" w14:textId="77777777" w:rsidR="007C1766" w:rsidRDefault="0060722E" w:rsidP="007C1766">
      <w:pPr>
        <w:pStyle w:val="Zarkazkladnhotextu"/>
        <w:numPr>
          <w:ilvl w:val="0"/>
          <w:numId w:val="1"/>
        </w:numPr>
        <w:tabs>
          <w:tab w:val="clear" w:pos="1083"/>
          <w:tab w:val="num" w:pos="567"/>
        </w:tabs>
        <w:ind w:left="567" w:hanging="567"/>
        <w:jc w:val="both"/>
        <w:rPr>
          <w:sz w:val="22"/>
        </w:rPr>
      </w:pPr>
      <w:r w:rsidRPr="0060722E">
        <w:rPr>
          <w:sz w:val="22"/>
        </w:rPr>
        <w:t>The recipient is acquainted with the subject of this Deed of gift and receives the gift with gratitude.</w:t>
      </w:r>
    </w:p>
    <w:p w14:paraId="6D075E80" w14:textId="77777777" w:rsidR="007C1766" w:rsidRDefault="0060722E" w:rsidP="007C1766">
      <w:pPr>
        <w:pStyle w:val="Zarkazkladnhotextu"/>
        <w:numPr>
          <w:ilvl w:val="0"/>
          <w:numId w:val="1"/>
        </w:numPr>
        <w:tabs>
          <w:tab w:val="clear" w:pos="1083"/>
          <w:tab w:val="num" w:pos="567"/>
        </w:tabs>
        <w:ind w:left="567" w:hanging="567"/>
        <w:jc w:val="both"/>
        <w:rPr>
          <w:sz w:val="22"/>
        </w:rPr>
      </w:pPr>
      <w:r>
        <w:rPr>
          <w:sz w:val="22"/>
        </w:rPr>
        <w:t>The Donor</w:t>
      </w:r>
      <w:r w:rsidRPr="0060722E">
        <w:rPr>
          <w:sz w:val="22"/>
        </w:rPr>
        <w:t xml:space="preserve"> reserves the right to check the use of donated funds for purpose and evidence.</w:t>
      </w:r>
    </w:p>
    <w:p w14:paraId="6D075E81" w14:textId="77777777" w:rsidR="007C1766" w:rsidRDefault="0060722E" w:rsidP="007C1766">
      <w:pPr>
        <w:pStyle w:val="Zarkazkladnhotextu"/>
        <w:numPr>
          <w:ilvl w:val="0"/>
          <w:numId w:val="1"/>
        </w:numPr>
        <w:tabs>
          <w:tab w:val="clear" w:pos="1083"/>
          <w:tab w:val="num" w:pos="567"/>
        </w:tabs>
        <w:ind w:left="567" w:hanging="567"/>
        <w:jc w:val="both"/>
        <w:rPr>
          <w:sz w:val="22"/>
        </w:rPr>
      </w:pPr>
      <w:r w:rsidRPr="0060722E">
        <w:rPr>
          <w:sz w:val="22"/>
        </w:rPr>
        <w:lastRenderedPageBreak/>
        <w:t>The financial donation will be credited to the account within 14 days from the day of signing the contract.</w:t>
      </w:r>
    </w:p>
    <w:p w14:paraId="6D075E82" w14:textId="77777777" w:rsidR="007C1766" w:rsidRDefault="007C1766" w:rsidP="007C1766">
      <w:pPr>
        <w:jc w:val="both"/>
        <w:rPr>
          <w:b w:val="0"/>
          <w:bCs/>
          <w:sz w:val="22"/>
        </w:rPr>
      </w:pPr>
    </w:p>
    <w:p w14:paraId="6D075E83" w14:textId="77777777" w:rsidR="007C1766" w:rsidRDefault="007C1766" w:rsidP="00467DC1">
      <w:pPr>
        <w:pStyle w:val="Zarkazkladnhotextu"/>
        <w:ind w:firstLine="0"/>
        <w:jc w:val="center"/>
        <w:rPr>
          <w:b/>
          <w:sz w:val="22"/>
        </w:rPr>
      </w:pPr>
      <w:r>
        <w:rPr>
          <w:b/>
          <w:sz w:val="22"/>
        </w:rPr>
        <w:t>IV.</w:t>
      </w:r>
    </w:p>
    <w:p w14:paraId="6D075E84" w14:textId="77777777" w:rsidR="00725F5D" w:rsidRPr="00B27BE2" w:rsidRDefault="00725F5D" w:rsidP="00725F5D">
      <w:pPr>
        <w:pStyle w:val="odrazkal2"/>
        <w:spacing w:after="0" w:line="240" w:lineRule="auto"/>
        <w:ind w:left="567" w:hanging="567"/>
        <w:jc w:val="center"/>
        <w:rPr>
          <w:b/>
          <w:bCs/>
          <w:color w:val="auto"/>
          <w:sz w:val="24"/>
          <w:szCs w:val="24"/>
          <w:lang w:val="en-GB"/>
        </w:rPr>
      </w:pPr>
      <w:r w:rsidRPr="00B27BE2">
        <w:rPr>
          <w:b/>
          <w:bCs/>
          <w:color w:val="auto"/>
          <w:sz w:val="24"/>
          <w:szCs w:val="24"/>
          <w:lang w:val="en-GB"/>
        </w:rPr>
        <w:t xml:space="preserve">Final provisions </w:t>
      </w:r>
    </w:p>
    <w:p w14:paraId="6D075E85" w14:textId="77777777" w:rsidR="007C1766" w:rsidRPr="006A0D0D" w:rsidRDefault="007C1766" w:rsidP="006A0D0D">
      <w:pPr>
        <w:spacing w:before="80" w:after="80"/>
        <w:ind w:left="567"/>
        <w:jc w:val="both"/>
        <w:rPr>
          <w:b w:val="0"/>
          <w:sz w:val="22"/>
          <w:szCs w:val="22"/>
        </w:rPr>
      </w:pPr>
    </w:p>
    <w:p w14:paraId="6D075E86" w14:textId="77777777" w:rsidR="00725F5D" w:rsidRPr="006A0D0D" w:rsidRDefault="00725F5D" w:rsidP="006A0D0D">
      <w:pPr>
        <w:numPr>
          <w:ilvl w:val="0"/>
          <w:numId w:val="2"/>
        </w:numPr>
        <w:spacing w:before="80" w:after="80"/>
        <w:ind w:left="567" w:hanging="567"/>
        <w:jc w:val="both"/>
        <w:rPr>
          <w:b w:val="0"/>
          <w:sz w:val="22"/>
          <w:szCs w:val="22"/>
        </w:rPr>
      </w:pPr>
      <w:r w:rsidRPr="006A0D0D">
        <w:rPr>
          <w:b w:val="0"/>
          <w:sz w:val="22"/>
          <w:szCs w:val="22"/>
        </w:rPr>
        <w:t xml:space="preserve">This contract is mandatory disclosed in accordance with </w:t>
      </w:r>
      <w:r w:rsidRPr="006A0D0D">
        <w:rPr>
          <w:rFonts w:hint="eastAsia"/>
          <w:b w:val="0"/>
          <w:sz w:val="22"/>
          <w:szCs w:val="22"/>
        </w:rPr>
        <w:t>§</w:t>
      </w:r>
      <w:r w:rsidRPr="006A0D0D">
        <w:rPr>
          <w:b w:val="0"/>
          <w:sz w:val="22"/>
          <w:szCs w:val="22"/>
        </w:rPr>
        <w:t>5a Act No. 211/2000 Coll. on free access to information and on amendments and supplements to certain acts (Freedom of Information Act</w:t>
      </w:r>
      <w:r w:rsidR="006A0D0D" w:rsidRPr="006A0D0D">
        <w:rPr>
          <w:b w:val="0"/>
          <w:sz w:val="22"/>
          <w:szCs w:val="22"/>
        </w:rPr>
        <w:t>) as amended.</w:t>
      </w:r>
    </w:p>
    <w:p w14:paraId="6D075E87" w14:textId="77777777" w:rsidR="007C1766" w:rsidRDefault="006A0D0D" w:rsidP="007C1766">
      <w:pPr>
        <w:numPr>
          <w:ilvl w:val="0"/>
          <w:numId w:val="2"/>
        </w:numPr>
        <w:spacing w:before="80" w:after="80"/>
        <w:ind w:left="567" w:hanging="567"/>
        <w:jc w:val="both"/>
        <w:rPr>
          <w:b w:val="0"/>
          <w:sz w:val="22"/>
          <w:szCs w:val="22"/>
        </w:rPr>
      </w:pPr>
      <w:r w:rsidRPr="006A0D0D">
        <w:rPr>
          <w:b w:val="0"/>
          <w:sz w:val="22"/>
          <w:szCs w:val="22"/>
        </w:rPr>
        <w:t>This Agreement shall enter into force upon signing by both of the Parties and shall enter into effect on the day following that of its publication in the Central Register of Contracts under the provisions of § 47a of Act no. 40/1964 Coll. Civil Code, as amended, and § 5a of Act no. 211/2000 Coll. on free access to information and amending certain acts (Freedom of Information Act), as amended.</w:t>
      </w:r>
    </w:p>
    <w:p w14:paraId="6D075E88" w14:textId="33EEF1E9" w:rsidR="006A0D0D" w:rsidRPr="006A0D0D" w:rsidRDefault="006A0D0D" w:rsidP="00DE5C6F">
      <w:pPr>
        <w:pStyle w:val="Zarkazkladnhotextu"/>
        <w:numPr>
          <w:ilvl w:val="0"/>
          <w:numId w:val="2"/>
        </w:numPr>
        <w:ind w:left="567" w:hanging="567"/>
        <w:jc w:val="both"/>
        <w:rPr>
          <w:snapToGrid w:val="0"/>
          <w:sz w:val="22"/>
          <w:szCs w:val="22"/>
        </w:rPr>
      </w:pPr>
      <w:r w:rsidRPr="006A0D0D">
        <w:rPr>
          <w:snapToGrid w:val="0"/>
          <w:sz w:val="22"/>
          <w:szCs w:val="22"/>
        </w:rPr>
        <w:t xml:space="preserve">The Agreement has been executed in 2 counterparts: each of the Parties shall receive one </w:t>
      </w:r>
      <w:r w:rsidR="00DE5C6F">
        <w:rPr>
          <w:snapToGrid w:val="0"/>
          <w:sz w:val="22"/>
          <w:szCs w:val="22"/>
        </w:rPr>
        <w:t>c</w:t>
      </w:r>
      <w:r w:rsidRPr="006A0D0D">
        <w:rPr>
          <w:snapToGrid w:val="0"/>
          <w:sz w:val="22"/>
          <w:szCs w:val="22"/>
        </w:rPr>
        <w:t xml:space="preserve">ounterpart. </w:t>
      </w:r>
    </w:p>
    <w:p w14:paraId="6D075E89" w14:textId="77777777" w:rsidR="007C1766" w:rsidRDefault="007C1766" w:rsidP="007C1766">
      <w:pPr>
        <w:jc w:val="both"/>
        <w:rPr>
          <w:b w:val="0"/>
          <w:bCs/>
          <w:sz w:val="22"/>
        </w:rPr>
      </w:pPr>
    </w:p>
    <w:p w14:paraId="6D075E8A" w14:textId="77777777" w:rsidR="007C1766" w:rsidRDefault="007C1766" w:rsidP="007C1766">
      <w:pPr>
        <w:jc w:val="both"/>
        <w:rPr>
          <w:b w:val="0"/>
          <w:bCs/>
          <w:sz w:val="22"/>
        </w:rPr>
      </w:pPr>
    </w:p>
    <w:p w14:paraId="6D075E8B" w14:textId="77777777" w:rsidR="007C1766" w:rsidRDefault="007C1766" w:rsidP="007C1766">
      <w:pPr>
        <w:jc w:val="both"/>
        <w:rPr>
          <w:b w:val="0"/>
          <w:bCs/>
          <w:sz w:val="22"/>
        </w:rPr>
      </w:pPr>
    </w:p>
    <w:p w14:paraId="6D075E8C" w14:textId="77777777" w:rsidR="007C1766" w:rsidRDefault="007C1766" w:rsidP="007C1766">
      <w:pPr>
        <w:jc w:val="both"/>
        <w:rPr>
          <w:b w:val="0"/>
          <w:bCs/>
          <w:sz w:val="22"/>
        </w:rPr>
      </w:pPr>
    </w:p>
    <w:p w14:paraId="6D075E8D" w14:textId="77777777" w:rsidR="007C1766" w:rsidRDefault="007C1766" w:rsidP="007C1766">
      <w:pPr>
        <w:jc w:val="both"/>
        <w:rPr>
          <w:b w:val="0"/>
          <w:bCs/>
          <w:sz w:val="22"/>
        </w:rPr>
      </w:pPr>
    </w:p>
    <w:p w14:paraId="6D075E8E" w14:textId="77777777" w:rsidR="007C1766" w:rsidRDefault="007C1766" w:rsidP="007C1766">
      <w:pPr>
        <w:jc w:val="both"/>
        <w:rPr>
          <w:b w:val="0"/>
          <w:bCs/>
          <w:sz w:val="22"/>
        </w:rPr>
      </w:pPr>
    </w:p>
    <w:p w14:paraId="6D075E8F" w14:textId="77777777" w:rsidR="007C1766" w:rsidRDefault="007C1766" w:rsidP="007C1766">
      <w:pPr>
        <w:ind w:firstLine="708"/>
        <w:jc w:val="both"/>
        <w:rPr>
          <w:b w:val="0"/>
          <w:bCs/>
          <w:sz w:val="22"/>
        </w:rPr>
      </w:pPr>
      <w:r>
        <w:rPr>
          <w:b w:val="0"/>
          <w:bCs/>
          <w:sz w:val="22"/>
        </w:rPr>
        <w:t>.....................................................</w:t>
      </w:r>
      <w:r>
        <w:rPr>
          <w:b w:val="0"/>
          <w:bCs/>
          <w:sz w:val="22"/>
        </w:rPr>
        <w:tab/>
      </w:r>
      <w:r>
        <w:rPr>
          <w:b w:val="0"/>
          <w:bCs/>
          <w:sz w:val="22"/>
        </w:rPr>
        <w:tab/>
      </w:r>
      <w:r>
        <w:rPr>
          <w:b w:val="0"/>
          <w:bCs/>
          <w:sz w:val="22"/>
        </w:rPr>
        <w:tab/>
      </w:r>
      <w:r>
        <w:rPr>
          <w:b w:val="0"/>
          <w:bCs/>
          <w:sz w:val="22"/>
        </w:rPr>
        <w:tab/>
        <w:t>Košice ................................</w:t>
      </w:r>
    </w:p>
    <w:p w14:paraId="6D075E90" w14:textId="77777777" w:rsidR="007C1766" w:rsidRDefault="007C1766" w:rsidP="007C1766">
      <w:pPr>
        <w:jc w:val="both"/>
        <w:rPr>
          <w:b w:val="0"/>
          <w:bCs/>
          <w:sz w:val="22"/>
        </w:rPr>
      </w:pPr>
    </w:p>
    <w:p w14:paraId="6D075E91" w14:textId="77777777" w:rsidR="007C1766" w:rsidRDefault="007C1766" w:rsidP="007C1766">
      <w:pPr>
        <w:jc w:val="both"/>
        <w:rPr>
          <w:b w:val="0"/>
          <w:bCs/>
          <w:sz w:val="22"/>
        </w:rPr>
      </w:pPr>
    </w:p>
    <w:p w14:paraId="6D075E92" w14:textId="77777777" w:rsidR="007C1766" w:rsidRDefault="007C1766" w:rsidP="007C1766">
      <w:pPr>
        <w:jc w:val="both"/>
        <w:rPr>
          <w:b w:val="0"/>
          <w:bCs/>
          <w:sz w:val="22"/>
        </w:rPr>
      </w:pPr>
    </w:p>
    <w:p w14:paraId="6D075E93" w14:textId="77777777" w:rsidR="007C1766" w:rsidRDefault="007C1766" w:rsidP="007C1766">
      <w:pPr>
        <w:jc w:val="both"/>
        <w:rPr>
          <w:b w:val="0"/>
          <w:bCs/>
          <w:sz w:val="22"/>
        </w:rPr>
      </w:pPr>
    </w:p>
    <w:p w14:paraId="6D075E94" w14:textId="77777777" w:rsidR="007C1766" w:rsidRDefault="007C1766" w:rsidP="007C1766">
      <w:pPr>
        <w:jc w:val="both"/>
        <w:rPr>
          <w:b w:val="0"/>
          <w:bCs/>
          <w:sz w:val="22"/>
        </w:rPr>
      </w:pPr>
    </w:p>
    <w:p w14:paraId="6D075E95" w14:textId="77777777" w:rsidR="007C1766" w:rsidRDefault="007C1766" w:rsidP="007C1766">
      <w:pPr>
        <w:jc w:val="both"/>
        <w:rPr>
          <w:b w:val="0"/>
          <w:bCs/>
          <w:sz w:val="22"/>
        </w:rPr>
      </w:pPr>
    </w:p>
    <w:p w14:paraId="6D075E96" w14:textId="77777777" w:rsidR="007C1766" w:rsidRDefault="007C1766" w:rsidP="007C1766">
      <w:pPr>
        <w:ind w:firstLine="708"/>
        <w:jc w:val="both"/>
        <w:rPr>
          <w:b w:val="0"/>
          <w:bCs/>
          <w:sz w:val="22"/>
        </w:rPr>
      </w:pPr>
      <w:r>
        <w:rPr>
          <w:b w:val="0"/>
          <w:bCs/>
          <w:sz w:val="22"/>
        </w:rPr>
        <w:t>………………………………….</w:t>
      </w:r>
      <w:r>
        <w:rPr>
          <w:b w:val="0"/>
          <w:bCs/>
          <w:sz w:val="22"/>
        </w:rPr>
        <w:tab/>
      </w:r>
      <w:r>
        <w:rPr>
          <w:b w:val="0"/>
          <w:bCs/>
          <w:sz w:val="22"/>
        </w:rPr>
        <w:tab/>
      </w:r>
      <w:r>
        <w:rPr>
          <w:b w:val="0"/>
          <w:bCs/>
          <w:sz w:val="22"/>
        </w:rPr>
        <w:tab/>
      </w:r>
      <w:r>
        <w:rPr>
          <w:b w:val="0"/>
          <w:bCs/>
          <w:sz w:val="22"/>
        </w:rPr>
        <w:tab/>
        <w:t>…………………………….</w:t>
      </w:r>
    </w:p>
    <w:p w14:paraId="6D075E97" w14:textId="77777777" w:rsidR="00482B42" w:rsidRDefault="007C1766" w:rsidP="007C1766">
      <w:r>
        <w:rPr>
          <w:b w:val="0"/>
          <w:bCs/>
          <w:sz w:val="22"/>
        </w:rPr>
        <w:t> </w:t>
      </w:r>
      <w:r>
        <w:rPr>
          <w:b w:val="0"/>
          <w:bCs/>
          <w:sz w:val="22"/>
        </w:rPr>
        <w:tab/>
        <w:t>     </w:t>
      </w:r>
      <w:r w:rsidR="006A0D0D">
        <w:rPr>
          <w:b w:val="0"/>
          <w:bCs/>
          <w:sz w:val="22"/>
        </w:rPr>
        <w:t>Donor</w:t>
      </w:r>
      <w:r>
        <w:rPr>
          <w:b w:val="0"/>
          <w:bCs/>
          <w:sz w:val="22"/>
        </w:rPr>
        <w:tab/>
      </w:r>
      <w:r>
        <w:rPr>
          <w:b w:val="0"/>
          <w:bCs/>
          <w:sz w:val="22"/>
        </w:rPr>
        <w:tab/>
      </w:r>
      <w:r>
        <w:rPr>
          <w:b w:val="0"/>
          <w:bCs/>
          <w:sz w:val="22"/>
        </w:rPr>
        <w:tab/>
      </w:r>
      <w:r>
        <w:rPr>
          <w:b w:val="0"/>
          <w:bCs/>
          <w:sz w:val="22"/>
        </w:rPr>
        <w:tab/>
      </w:r>
      <w:r>
        <w:rPr>
          <w:b w:val="0"/>
          <w:bCs/>
          <w:sz w:val="22"/>
        </w:rPr>
        <w:tab/>
      </w:r>
      <w:r>
        <w:rPr>
          <w:b w:val="0"/>
          <w:bCs/>
          <w:sz w:val="22"/>
        </w:rPr>
        <w:tab/>
      </w:r>
      <w:r>
        <w:rPr>
          <w:b w:val="0"/>
          <w:bCs/>
          <w:sz w:val="22"/>
        </w:rPr>
        <w:tab/>
        <w:t>   </w:t>
      </w:r>
      <w:r w:rsidR="006A0D0D">
        <w:rPr>
          <w:b w:val="0"/>
          <w:bCs/>
          <w:sz w:val="22"/>
        </w:rPr>
        <w:t>Donee</w:t>
      </w:r>
    </w:p>
    <w:sectPr w:rsidR="00482B42" w:rsidSect="00467DC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427DC"/>
    <w:multiLevelType w:val="hybridMultilevel"/>
    <w:tmpl w:val="8A344F98"/>
    <w:lvl w:ilvl="0" w:tplc="1276BC18">
      <w:start w:val="1"/>
      <w:numFmt w:val="decimal"/>
      <w:lvlText w:val="%1."/>
      <w:lvlJc w:val="left"/>
      <w:pPr>
        <w:tabs>
          <w:tab w:val="num" w:pos="1083"/>
        </w:tabs>
        <w:ind w:left="108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 w15:restartNumberingAfterBreak="0">
    <w:nsid w:val="44552B65"/>
    <w:multiLevelType w:val="multilevel"/>
    <w:tmpl w:val="25F23C48"/>
    <w:lvl w:ilvl="0">
      <w:start w:val="1"/>
      <w:numFmt w:val="decimal"/>
      <w:lvlText w:val="%1."/>
      <w:lvlJc w:val="left"/>
      <w:pPr>
        <w:ind w:left="1080" w:hanging="360"/>
      </w:pPr>
      <w:rPr>
        <w:rFont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89C7636"/>
    <w:multiLevelType w:val="hybridMultilevel"/>
    <w:tmpl w:val="822A24F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66"/>
    <w:rsid w:val="00365575"/>
    <w:rsid w:val="003F02D2"/>
    <w:rsid w:val="00467DC1"/>
    <w:rsid w:val="00482B42"/>
    <w:rsid w:val="0060722E"/>
    <w:rsid w:val="006A0D0D"/>
    <w:rsid w:val="00725F5D"/>
    <w:rsid w:val="00731ECD"/>
    <w:rsid w:val="007705FC"/>
    <w:rsid w:val="007C1766"/>
    <w:rsid w:val="00883D92"/>
    <w:rsid w:val="00914B63"/>
    <w:rsid w:val="00AF564F"/>
    <w:rsid w:val="00D33A97"/>
    <w:rsid w:val="00DE5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75E56"/>
  <w15:docId w15:val="{F1441563-D1EF-4486-86F7-A46A4A8A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1766"/>
    <w:pPr>
      <w:spacing w:after="0" w:line="240" w:lineRule="auto"/>
    </w:pPr>
    <w:rPr>
      <w:rFonts w:ascii="Times New Roman" w:eastAsia="Times New Roman" w:hAnsi="Times New Roman" w:cs="Times New Roman"/>
      <w:b/>
      <w:snapToGrid w:val="0"/>
      <w:sz w:val="24"/>
      <w:szCs w:val="20"/>
      <w:lang w:eastAsia="cs-CZ"/>
    </w:rPr>
  </w:style>
  <w:style w:type="paragraph" w:styleId="Nadpis1">
    <w:name w:val="heading 1"/>
    <w:basedOn w:val="Normlny"/>
    <w:next w:val="Normlny"/>
    <w:link w:val="Nadpis1Char"/>
    <w:qFormat/>
    <w:rsid w:val="007C1766"/>
    <w:pPr>
      <w:keepNext/>
      <w:jc w:val="center"/>
      <w:outlineLvl w:val="0"/>
    </w:pPr>
    <w:rPr>
      <w:rFonts w:ascii="Book Antiqua" w:hAnsi="Book Antiqua"/>
      <w:b w:val="0"/>
      <w:sz w:val="28"/>
    </w:rPr>
  </w:style>
  <w:style w:type="paragraph" w:styleId="Nadpis2">
    <w:name w:val="heading 2"/>
    <w:basedOn w:val="Normlny"/>
    <w:next w:val="Normlny"/>
    <w:link w:val="Nadpis2Char"/>
    <w:qFormat/>
    <w:rsid w:val="007C1766"/>
    <w:pPr>
      <w:keepNext/>
      <w:jc w:val="center"/>
      <w:outlineLvl w:val="1"/>
    </w:pPr>
    <w:rPr>
      <w:snapToGrid/>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C1766"/>
    <w:rPr>
      <w:rFonts w:ascii="Book Antiqua" w:eastAsia="Times New Roman" w:hAnsi="Book Antiqua" w:cs="Times New Roman"/>
      <w:snapToGrid w:val="0"/>
      <w:sz w:val="28"/>
      <w:szCs w:val="20"/>
      <w:lang w:eastAsia="cs-CZ"/>
    </w:rPr>
  </w:style>
  <w:style w:type="character" w:customStyle="1" w:styleId="Nadpis2Char">
    <w:name w:val="Nadpis 2 Char"/>
    <w:basedOn w:val="Predvolenpsmoodseku"/>
    <w:link w:val="Nadpis2"/>
    <w:rsid w:val="007C1766"/>
    <w:rPr>
      <w:rFonts w:ascii="Times New Roman" w:eastAsia="Times New Roman" w:hAnsi="Times New Roman" w:cs="Times New Roman"/>
      <w:b/>
      <w:sz w:val="24"/>
      <w:szCs w:val="20"/>
      <w:lang w:eastAsia="cs-CZ"/>
    </w:rPr>
  </w:style>
  <w:style w:type="paragraph" w:styleId="Nzov">
    <w:name w:val="Title"/>
    <w:basedOn w:val="Normlny"/>
    <w:link w:val="NzovChar"/>
    <w:qFormat/>
    <w:rsid w:val="007C1766"/>
    <w:pPr>
      <w:jc w:val="center"/>
    </w:pPr>
    <w:rPr>
      <w:snapToGrid/>
      <w:sz w:val="40"/>
    </w:rPr>
  </w:style>
  <w:style w:type="character" w:customStyle="1" w:styleId="NzovChar">
    <w:name w:val="Názov Char"/>
    <w:basedOn w:val="Predvolenpsmoodseku"/>
    <w:link w:val="Nzov"/>
    <w:rsid w:val="007C1766"/>
    <w:rPr>
      <w:rFonts w:ascii="Times New Roman" w:eastAsia="Times New Roman" w:hAnsi="Times New Roman" w:cs="Times New Roman"/>
      <w:b/>
      <w:sz w:val="40"/>
      <w:szCs w:val="20"/>
      <w:lang w:eastAsia="cs-CZ"/>
    </w:rPr>
  </w:style>
  <w:style w:type="paragraph" w:styleId="Zarkazkladnhotextu">
    <w:name w:val="Body Text Indent"/>
    <w:basedOn w:val="Normlny"/>
    <w:link w:val="ZarkazkladnhotextuChar"/>
    <w:rsid w:val="007C1766"/>
    <w:pPr>
      <w:ind w:firstLine="708"/>
    </w:pPr>
    <w:rPr>
      <w:b w:val="0"/>
      <w:snapToGrid/>
    </w:rPr>
  </w:style>
  <w:style w:type="character" w:customStyle="1" w:styleId="ZarkazkladnhotextuChar">
    <w:name w:val="Zarážka základného textu Char"/>
    <w:basedOn w:val="Predvolenpsmoodseku"/>
    <w:link w:val="Zarkazkladnhotextu"/>
    <w:rsid w:val="007C1766"/>
    <w:rPr>
      <w:rFonts w:ascii="Times New Roman" w:eastAsia="Times New Roman" w:hAnsi="Times New Roman" w:cs="Times New Roman"/>
      <w:sz w:val="24"/>
      <w:szCs w:val="20"/>
      <w:lang w:eastAsia="cs-CZ"/>
    </w:rPr>
  </w:style>
  <w:style w:type="paragraph" w:styleId="Zarkazkladnhotextu2">
    <w:name w:val="Body Text Indent 2"/>
    <w:basedOn w:val="Normlny"/>
    <w:link w:val="Zarkazkladnhotextu2Char"/>
    <w:rsid w:val="007C1766"/>
    <w:pPr>
      <w:ind w:firstLine="708"/>
      <w:jc w:val="both"/>
    </w:pPr>
    <w:rPr>
      <w:b w:val="0"/>
      <w:snapToGrid/>
    </w:rPr>
  </w:style>
  <w:style w:type="character" w:customStyle="1" w:styleId="Zarkazkladnhotextu2Char">
    <w:name w:val="Zarážka základného textu 2 Char"/>
    <w:basedOn w:val="Predvolenpsmoodseku"/>
    <w:link w:val="Zarkazkladnhotextu2"/>
    <w:rsid w:val="007C1766"/>
    <w:rPr>
      <w:rFonts w:ascii="Times New Roman" w:eastAsia="Times New Roman" w:hAnsi="Times New Roman" w:cs="Times New Roman"/>
      <w:sz w:val="24"/>
      <w:szCs w:val="20"/>
      <w:lang w:eastAsia="cs-CZ"/>
    </w:rPr>
  </w:style>
  <w:style w:type="character" w:customStyle="1" w:styleId="shorttext">
    <w:name w:val="short_text"/>
    <w:basedOn w:val="Predvolenpsmoodseku"/>
    <w:rsid w:val="00365575"/>
  </w:style>
  <w:style w:type="paragraph" w:customStyle="1" w:styleId="dukazl2">
    <w:name w:val="dukaz_l2"/>
    <w:basedOn w:val="Normlny"/>
    <w:rsid w:val="00365575"/>
    <w:pPr>
      <w:spacing w:after="240" w:line="312" w:lineRule="auto"/>
    </w:pPr>
    <w:rPr>
      <w:b w:val="0"/>
      <w:snapToGrid/>
      <w:color w:val="333333"/>
      <w:sz w:val="20"/>
      <w:lang w:eastAsia="sk-SK"/>
    </w:rPr>
  </w:style>
  <w:style w:type="character" w:customStyle="1" w:styleId="apple-converted-space">
    <w:name w:val="apple-converted-space"/>
    <w:basedOn w:val="Predvolenpsmoodseku"/>
    <w:rsid w:val="00365575"/>
  </w:style>
  <w:style w:type="paragraph" w:customStyle="1" w:styleId="odrazkal2">
    <w:name w:val="odrazka_l2"/>
    <w:basedOn w:val="Normlny"/>
    <w:uiPriority w:val="99"/>
    <w:rsid w:val="00725F5D"/>
    <w:pPr>
      <w:spacing w:after="240" w:line="312" w:lineRule="auto"/>
    </w:pPr>
    <w:rPr>
      <w:b w:val="0"/>
      <w:snapToGrid/>
      <w:color w:val="333333"/>
      <w:sz w:val="20"/>
      <w:lang w:eastAsia="sk-SK"/>
    </w:rPr>
  </w:style>
  <w:style w:type="paragraph" w:styleId="Odsekzoznamu">
    <w:name w:val="List Paragraph"/>
    <w:basedOn w:val="Normlny"/>
    <w:uiPriority w:val="34"/>
    <w:qFormat/>
    <w:rsid w:val="00725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932180">
      <w:bodyDiv w:val="1"/>
      <w:marLeft w:val="0"/>
      <w:marRight w:val="0"/>
      <w:marTop w:val="0"/>
      <w:marBottom w:val="0"/>
      <w:divBdr>
        <w:top w:val="none" w:sz="0" w:space="0" w:color="auto"/>
        <w:left w:val="none" w:sz="0" w:space="0" w:color="auto"/>
        <w:bottom w:val="none" w:sz="0" w:space="0" w:color="auto"/>
        <w:right w:val="none" w:sz="0" w:space="0" w:color="auto"/>
      </w:divBdr>
      <w:divsChild>
        <w:div w:id="224073940">
          <w:marLeft w:val="0"/>
          <w:marRight w:val="0"/>
          <w:marTop w:val="0"/>
          <w:marBottom w:val="0"/>
          <w:divBdr>
            <w:top w:val="none" w:sz="0" w:space="0" w:color="auto"/>
            <w:left w:val="none" w:sz="0" w:space="0" w:color="auto"/>
            <w:bottom w:val="none" w:sz="0" w:space="0" w:color="auto"/>
            <w:right w:val="none" w:sz="0" w:space="0" w:color="auto"/>
          </w:divBdr>
        </w:div>
        <w:div w:id="1633292452">
          <w:marLeft w:val="0"/>
          <w:marRight w:val="0"/>
          <w:marTop w:val="0"/>
          <w:marBottom w:val="0"/>
          <w:divBdr>
            <w:top w:val="none" w:sz="0" w:space="0" w:color="auto"/>
            <w:left w:val="none" w:sz="0" w:space="0" w:color="auto"/>
            <w:bottom w:val="none" w:sz="0" w:space="0" w:color="auto"/>
            <w:right w:val="none" w:sz="0" w:space="0" w:color="auto"/>
          </w:divBdr>
          <w:divsChild>
            <w:div w:id="245767039">
              <w:marLeft w:val="0"/>
              <w:marRight w:val="0"/>
              <w:marTop w:val="0"/>
              <w:marBottom w:val="0"/>
              <w:divBdr>
                <w:top w:val="none" w:sz="0" w:space="0" w:color="auto"/>
                <w:left w:val="none" w:sz="0" w:space="0" w:color="auto"/>
                <w:bottom w:val="none" w:sz="0" w:space="0" w:color="auto"/>
                <w:right w:val="none" w:sz="0" w:space="0" w:color="auto"/>
              </w:divBdr>
              <w:divsChild>
                <w:div w:id="1456481963">
                  <w:marLeft w:val="0"/>
                  <w:marRight w:val="0"/>
                  <w:marTop w:val="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3948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07848">
          <w:marLeft w:val="0"/>
          <w:marRight w:val="0"/>
          <w:marTop w:val="0"/>
          <w:marBottom w:val="0"/>
          <w:divBdr>
            <w:top w:val="none" w:sz="0" w:space="0" w:color="auto"/>
            <w:left w:val="none" w:sz="0" w:space="0" w:color="auto"/>
            <w:bottom w:val="none" w:sz="0" w:space="0" w:color="auto"/>
            <w:right w:val="none" w:sz="0" w:space="0" w:color="auto"/>
          </w:divBdr>
          <w:divsChild>
            <w:div w:id="1316185602">
              <w:marLeft w:val="0"/>
              <w:marRight w:val="0"/>
              <w:marTop w:val="0"/>
              <w:marBottom w:val="0"/>
              <w:divBdr>
                <w:top w:val="none" w:sz="0" w:space="0" w:color="auto"/>
                <w:left w:val="none" w:sz="0" w:space="0" w:color="auto"/>
                <w:bottom w:val="none" w:sz="0" w:space="0" w:color="auto"/>
                <w:right w:val="none" w:sz="0" w:space="0" w:color="auto"/>
              </w:divBdr>
              <w:divsChild>
                <w:div w:id="1599606877">
                  <w:marLeft w:val="0"/>
                  <w:marRight w:val="0"/>
                  <w:marTop w:val="0"/>
                  <w:marBottom w:val="0"/>
                  <w:divBdr>
                    <w:top w:val="none" w:sz="0" w:space="0" w:color="auto"/>
                    <w:left w:val="none" w:sz="0" w:space="0" w:color="auto"/>
                    <w:bottom w:val="none" w:sz="0" w:space="0" w:color="auto"/>
                    <w:right w:val="none" w:sz="0" w:space="0" w:color="auto"/>
                  </w:divBdr>
                  <w:divsChild>
                    <w:div w:id="1014842512">
                      <w:marLeft w:val="0"/>
                      <w:marRight w:val="0"/>
                      <w:marTop w:val="0"/>
                      <w:marBottom w:val="0"/>
                      <w:divBdr>
                        <w:top w:val="none" w:sz="0" w:space="0" w:color="auto"/>
                        <w:left w:val="none" w:sz="0" w:space="0" w:color="auto"/>
                        <w:bottom w:val="none" w:sz="0" w:space="0" w:color="auto"/>
                        <w:right w:val="none" w:sz="0" w:space="0" w:color="auto"/>
                      </w:divBdr>
                      <w:divsChild>
                        <w:div w:id="478034226">
                          <w:marLeft w:val="0"/>
                          <w:marRight w:val="0"/>
                          <w:marTop w:val="0"/>
                          <w:marBottom w:val="0"/>
                          <w:divBdr>
                            <w:top w:val="none" w:sz="0" w:space="0" w:color="auto"/>
                            <w:left w:val="none" w:sz="0" w:space="0" w:color="auto"/>
                            <w:bottom w:val="none" w:sz="0" w:space="0" w:color="auto"/>
                            <w:right w:val="none" w:sz="0" w:space="0" w:color="auto"/>
                          </w:divBdr>
                          <w:divsChild>
                            <w:div w:id="20973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C1D7413C68224E94A36384C3A69C5B" ma:contentTypeVersion="12" ma:contentTypeDescription="Umožňuje vytvoriť nový dokument." ma:contentTypeScope="" ma:versionID="d0d062c391cc25d6afc55f225d971cba">
  <xsd:schema xmlns:xsd="http://www.w3.org/2001/XMLSchema" xmlns:xs="http://www.w3.org/2001/XMLSchema" xmlns:p="http://schemas.microsoft.com/office/2006/metadata/properties" xmlns:ns3="503734f1-aeb4-45ac-8d9a-1dad40ecc1d3" targetNamespace="http://schemas.microsoft.com/office/2006/metadata/properties" ma:root="true" ma:fieldsID="b4e47b582a356bc8a60b3d24a63412ca" ns3:_="">
    <xsd:import namespace="503734f1-aeb4-45ac-8d9a-1dad40ecc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734f1-aeb4-45ac-8d9a-1dad40ecc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B1E7C-C3AD-4B64-BCDD-A17DBF37F3FA}">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503734f1-aeb4-45ac-8d9a-1dad40ecc1d3"/>
    <ds:schemaRef ds:uri="http://purl.org/dc/dcmitype/"/>
  </ds:schemaRefs>
</ds:datastoreItem>
</file>

<file path=customXml/itemProps2.xml><?xml version="1.0" encoding="utf-8"?>
<ds:datastoreItem xmlns:ds="http://schemas.openxmlformats.org/officeDocument/2006/customXml" ds:itemID="{008E3A23-40A2-44C2-B69E-280FDDFD5B8D}">
  <ds:schemaRefs>
    <ds:schemaRef ds:uri="http://schemas.microsoft.com/sharepoint/v3/contenttype/forms"/>
  </ds:schemaRefs>
</ds:datastoreItem>
</file>

<file path=customXml/itemProps3.xml><?xml version="1.0" encoding="utf-8"?>
<ds:datastoreItem xmlns:ds="http://schemas.openxmlformats.org/officeDocument/2006/customXml" ds:itemID="{79D52C2F-132C-49CB-8FEF-A3B09DA3B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734f1-aeb4-45ac-8d9a-1dad40ecc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2581</Characters>
  <Application>Microsoft Office Word</Application>
  <DocSecurity>0</DocSecurity>
  <Lines>89</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Tajomnicka</dc:creator>
  <cp:lastModifiedBy>user</cp:lastModifiedBy>
  <cp:revision>2</cp:revision>
  <dcterms:created xsi:type="dcterms:W3CDTF">2024-10-16T06:07:00Z</dcterms:created>
  <dcterms:modified xsi:type="dcterms:W3CDTF">2024-10-16T06:07:00Z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0x010100E5C1D7413C68224E94A36384C3A69C5B</vt:lpwstr>
  </property>
</Properties>
</file>